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FAA7" w14:textId="7DF7826C" w:rsidR="00487F0C" w:rsidRDefault="23434156" w:rsidP="4B7FF679">
      <w:pPr>
        <w:rPr>
          <w:rFonts w:ascii="Calibri" w:eastAsia="Calibri" w:hAnsi="Calibri" w:cs="Calibri"/>
          <w:color w:val="000000" w:themeColor="text1"/>
          <w:sz w:val="28"/>
          <w:szCs w:val="28"/>
        </w:rPr>
      </w:pPr>
      <w:r w:rsidRPr="4B7FF679">
        <w:rPr>
          <w:rFonts w:ascii="Calibri" w:eastAsia="Calibri" w:hAnsi="Calibri" w:cs="Calibri"/>
          <w:b/>
          <w:bCs/>
          <w:color w:val="000000" w:themeColor="text1"/>
          <w:sz w:val="28"/>
          <w:szCs w:val="28"/>
        </w:rPr>
        <w:t>OT-råd møte</w:t>
      </w:r>
    </w:p>
    <w:p w14:paraId="0936FAA0" w14:textId="23F521E0" w:rsidR="00487F0C" w:rsidRDefault="23434156" w:rsidP="4B7FF679">
      <w:pPr>
        <w:rPr>
          <w:rFonts w:ascii="Calibri" w:eastAsia="Calibri" w:hAnsi="Calibri" w:cs="Calibri"/>
          <w:b/>
          <w:bCs/>
          <w:color w:val="000000" w:themeColor="text1"/>
          <w:sz w:val="28"/>
          <w:szCs w:val="28"/>
        </w:rPr>
      </w:pPr>
      <w:r w:rsidRPr="4B7FF679">
        <w:rPr>
          <w:rFonts w:ascii="Calibri" w:eastAsia="Calibri" w:hAnsi="Calibri" w:cs="Calibri"/>
          <w:b/>
          <w:bCs/>
          <w:color w:val="000000" w:themeColor="text1"/>
          <w:sz w:val="28"/>
          <w:szCs w:val="28"/>
        </w:rPr>
        <w:t xml:space="preserve">Dato: </w:t>
      </w:r>
      <w:r w:rsidR="08B4EA9A" w:rsidRPr="4B7FF679">
        <w:rPr>
          <w:rFonts w:ascii="Calibri" w:eastAsia="Calibri" w:hAnsi="Calibri" w:cs="Calibri"/>
          <w:b/>
          <w:bCs/>
          <w:color w:val="000000" w:themeColor="text1"/>
          <w:sz w:val="28"/>
          <w:szCs w:val="28"/>
        </w:rPr>
        <w:t>18</w:t>
      </w:r>
      <w:r w:rsidRPr="4B7FF679">
        <w:rPr>
          <w:rFonts w:ascii="Calibri" w:eastAsia="Calibri" w:hAnsi="Calibri" w:cs="Calibri"/>
          <w:b/>
          <w:bCs/>
          <w:color w:val="000000" w:themeColor="text1"/>
          <w:sz w:val="28"/>
          <w:szCs w:val="28"/>
        </w:rPr>
        <w:t>.03.25</w:t>
      </w:r>
    </w:p>
    <w:p w14:paraId="7FF8F714" w14:textId="3DD48EFF" w:rsidR="00487F0C" w:rsidRDefault="23434156" w:rsidP="4B7FF679">
      <w:pPr>
        <w:rPr>
          <w:rFonts w:ascii="Calibri" w:eastAsia="Calibri" w:hAnsi="Calibri" w:cs="Calibri"/>
          <w:color w:val="000000" w:themeColor="text1"/>
          <w:sz w:val="22"/>
          <w:szCs w:val="22"/>
        </w:rPr>
      </w:pPr>
      <w:r w:rsidRPr="4B7FF679">
        <w:rPr>
          <w:rFonts w:ascii="Calibri" w:eastAsia="Calibri" w:hAnsi="Calibri" w:cs="Calibri"/>
          <w:b/>
          <w:bCs/>
          <w:color w:val="000000" w:themeColor="text1"/>
          <w:sz w:val="22"/>
          <w:szCs w:val="22"/>
        </w:rPr>
        <w:t>Sted: OT Tønsberg</w:t>
      </w:r>
    </w:p>
    <w:p w14:paraId="260DF53E" w14:textId="0F263DC1" w:rsidR="00487F0C" w:rsidRDefault="23434156" w:rsidP="4B7FF679">
      <w:pPr>
        <w:ind w:left="1410" w:hanging="1410"/>
        <w:rPr>
          <w:rFonts w:ascii="Calibri" w:eastAsia="Calibri" w:hAnsi="Calibri" w:cs="Calibri"/>
          <w:color w:val="000000" w:themeColor="text1"/>
          <w:sz w:val="22"/>
          <w:szCs w:val="22"/>
        </w:rPr>
      </w:pPr>
      <w:r w:rsidRPr="4B7FF679">
        <w:rPr>
          <w:rFonts w:ascii="Calibri" w:eastAsia="Calibri" w:hAnsi="Calibri" w:cs="Calibri"/>
          <w:b/>
          <w:bCs/>
          <w:color w:val="000000" w:themeColor="text1"/>
          <w:sz w:val="22"/>
          <w:szCs w:val="22"/>
        </w:rPr>
        <w:t xml:space="preserve">Tidspunkt: 13.00-15.00 </w:t>
      </w:r>
    </w:p>
    <w:p w14:paraId="6236C0F0" w14:textId="5F2B4117" w:rsidR="00487F0C" w:rsidRDefault="23434156" w:rsidP="319C7400">
      <w:pPr>
        <w:rPr>
          <w:rFonts w:ascii="Calibri" w:eastAsia="Calibri" w:hAnsi="Calibri" w:cs="Calibri"/>
          <w:color w:val="000000" w:themeColor="text1"/>
          <w:sz w:val="22"/>
          <w:szCs w:val="22"/>
        </w:rPr>
      </w:pPr>
      <w:r w:rsidRPr="319C7400">
        <w:rPr>
          <w:rFonts w:ascii="Calibri" w:eastAsia="Calibri" w:hAnsi="Calibri" w:cs="Calibri"/>
          <w:b/>
          <w:bCs/>
          <w:color w:val="000000" w:themeColor="text1"/>
          <w:sz w:val="22"/>
          <w:szCs w:val="22"/>
        </w:rPr>
        <w:t xml:space="preserve">Innkalte: Rebecca </w:t>
      </w:r>
      <w:proofErr w:type="spellStart"/>
      <w:r w:rsidRPr="319C7400">
        <w:rPr>
          <w:rFonts w:ascii="Calibri" w:eastAsia="Calibri" w:hAnsi="Calibri" w:cs="Calibri"/>
          <w:b/>
          <w:bCs/>
          <w:color w:val="000000" w:themeColor="text1"/>
          <w:sz w:val="22"/>
          <w:szCs w:val="22"/>
        </w:rPr>
        <w:t>Boijort</w:t>
      </w:r>
      <w:proofErr w:type="spellEnd"/>
      <w:r w:rsidRPr="319C7400">
        <w:rPr>
          <w:rFonts w:ascii="Calibri" w:eastAsia="Calibri" w:hAnsi="Calibri" w:cs="Calibri"/>
          <w:b/>
          <w:bCs/>
          <w:color w:val="000000" w:themeColor="text1"/>
          <w:sz w:val="22"/>
          <w:szCs w:val="22"/>
        </w:rPr>
        <w:t xml:space="preserve"> Brevik, Tiril Hammer Flaaten, Celina Kjølberg, Siri Lien, Vilhelm Gustav Mathias Vesterlund, Eva Skage, Nina Ekstrøm</w:t>
      </w:r>
    </w:p>
    <w:p w14:paraId="53FC8AD2" w14:textId="040CCD78" w:rsidR="00487F0C" w:rsidRDefault="23434156" w:rsidP="55075DF2">
      <w:pPr>
        <w:rPr>
          <w:rFonts w:ascii="Calibri" w:eastAsia="Calibri" w:hAnsi="Calibri" w:cs="Calibri"/>
          <w:color w:val="000000" w:themeColor="text1"/>
          <w:sz w:val="22"/>
          <w:szCs w:val="22"/>
        </w:rPr>
      </w:pPr>
      <w:proofErr w:type="gramStart"/>
      <w:r w:rsidRPr="00A90C46">
        <w:rPr>
          <w:rFonts w:ascii="Calibri" w:eastAsia="Calibri" w:hAnsi="Calibri" w:cs="Calibri"/>
          <w:b/>
          <w:bCs/>
          <w:color w:val="000000" w:themeColor="text1"/>
          <w:sz w:val="22"/>
          <w:szCs w:val="22"/>
        </w:rPr>
        <w:t xml:space="preserve">Fravær:  </w:t>
      </w:r>
      <w:r w:rsidR="109CE4E4" w:rsidRPr="55075DF2">
        <w:rPr>
          <w:rFonts w:ascii="Calibri" w:eastAsia="Calibri" w:hAnsi="Calibri" w:cs="Calibri"/>
          <w:b/>
          <w:bCs/>
          <w:color w:val="000000" w:themeColor="text1"/>
          <w:sz w:val="22"/>
          <w:szCs w:val="22"/>
        </w:rPr>
        <w:t>Rebecca</w:t>
      </w:r>
      <w:proofErr w:type="gramEnd"/>
      <w:r w:rsidR="109CE4E4" w:rsidRPr="55075DF2">
        <w:rPr>
          <w:rFonts w:ascii="Calibri" w:eastAsia="Calibri" w:hAnsi="Calibri" w:cs="Calibri"/>
          <w:b/>
          <w:bCs/>
          <w:color w:val="000000" w:themeColor="text1"/>
          <w:sz w:val="22"/>
          <w:szCs w:val="22"/>
        </w:rPr>
        <w:t xml:space="preserve"> </w:t>
      </w:r>
      <w:proofErr w:type="spellStart"/>
      <w:r w:rsidR="109CE4E4" w:rsidRPr="55075DF2">
        <w:rPr>
          <w:rFonts w:ascii="Calibri" w:eastAsia="Calibri" w:hAnsi="Calibri" w:cs="Calibri"/>
          <w:b/>
          <w:bCs/>
          <w:color w:val="000000" w:themeColor="text1"/>
          <w:sz w:val="22"/>
          <w:szCs w:val="22"/>
        </w:rPr>
        <w:t>Boijort</w:t>
      </w:r>
      <w:proofErr w:type="spellEnd"/>
      <w:r w:rsidR="109CE4E4" w:rsidRPr="55075DF2">
        <w:rPr>
          <w:rFonts w:ascii="Calibri" w:eastAsia="Calibri" w:hAnsi="Calibri" w:cs="Calibri"/>
          <w:b/>
          <w:bCs/>
          <w:color w:val="000000" w:themeColor="text1"/>
          <w:sz w:val="22"/>
          <w:szCs w:val="22"/>
        </w:rPr>
        <w:t xml:space="preserve"> Brevik, Tiril Hammer Flaaten, Celina Kjølberg</w:t>
      </w:r>
      <w:r w:rsidR="3A6227B0" w:rsidRPr="55075DF2">
        <w:rPr>
          <w:rFonts w:ascii="Calibri" w:eastAsia="Calibri" w:hAnsi="Calibri" w:cs="Calibri"/>
          <w:b/>
          <w:bCs/>
          <w:color w:val="000000" w:themeColor="text1"/>
          <w:sz w:val="22"/>
          <w:szCs w:val="22"/>
        </w:rPr>
        <w:t xml:space="preserve"> (den første halvtimen)</w:t>
      </w:r>
      <w:r w:rsidR="109CE4E4" w:rsidRPr="55075DF2">
        <w:rPr>
          <w:rFonts w:ascii="Calibri" w:eastAsia="Calibri" w:hAnsi="Calibri" w:cs="Calibri"/>
          <w:b/>
          <w:bCs/>
          <w:color w:val="000000" w:themeColor="text1"/>
          <w:sz w:val="22"/>
          <w:szCs w:val="22"/>
        </w:rPr>
        <w:t>, Siri Lien</w:t>
      </w:r>
    </w:p>
    <w:p w14:paraId="4894B3DE" w14:textId="70F6F4BE" w:rsidR="00487F0C" w:rsidRDefault="23434156" w:rsidP="55075DF2">
      <w:pPr>
        <w:rPr>
          <w:rFonts w:ascii="Calibri" w:eastAsia="Calibri" w:hAnsi="Calibri" w:cs="Calibri"/>
          <w:color w:val="000000" w:themeColor="text1"/>
          <w:sz w:val="22"/>
          <w:szCs w:val="22"/>
        </w:rPr>
      </w:pPr>
      <w:r w:rsidRPr="55075DF2">
        <w:rPr>
          <w:rFonts w:ascii="Calibri" w:eastAsia="Calibri" w:hAnsi="Calibri" w:cs="Calibri"/>
          <w:b/>
          <w:bCs/>
          <w:color w:val="000000" w:themeColor="text1"/>
          <w:sz w:val="22"/>
          <w:szCs w:val="22"/>
          <w:lang w:val="nn-NO"/>
        </w:rPr>
        <w:t xml:space="preserve">Referent: </w:t>
      </w:r>
      <w:r w:rsidR="4C405D94" w:rsidRPr="55075DF2">
        <w:rPr>
          <w:rFonts w:ascii="Calibri" w:eastAsia="Calibri" w:hAnsi="Calibri" w:cs="Calibri"/>
          <w:b/>
          <w:bCs/>
          <w:color w:val="000000" w:themeColor="text1"/>
          <w:sz w:val="22"/>
          <w:szCs w:val="22"/>
          <w:lang w:val="nn-NO"/>
        </w:rPr>
        <w:t>Nina Ekstrøm</w:t>
      </w:r>
    </w:p>
    <w:tbl>
      <w:tblPr>
        <w:tblStyle w:val="Tabellrutenett"/>
        <w:tblW w:w="1389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35"/>
        <w:gridCol w:w="5025"/>
        <w:gridCol w:w="4425"/>
        <w:gridCol w:w="1905"/>
      </w:tblGrid>
      <w:tr w:rsidR="4B7FF679" w14:paraId="44388DDF" w14:textId="77777777" w:rsidTr="736A2FFE">
        <w:trPr>
          <w:trHeight w:val="300"/>
        </w:trPr>
        <w:tc>
          <w:tcPr>
            <w:tcW w:w="2535" w:type="dxa"/>
            <w:tcBorders>
              <w:top w:val="single" w:sz="6" w:space="0" w:color="auto"/>
              <w:left w:val="single" w:sz="6" w:space="0" w:color="auto"/>
            </w:tcBorders>
            <w:tcMar>
              <w:left w:w="90" w:type="dxa"/>
              <w:right w:w="90" w:type="dxa"/>
            </w:tcMar>
          </w:tcPr>
          <w:p w14:paraId="45BEC7ED" w14:textId="0ABA73B7" w:rsidR="4B7FF679" w:rsidRDefault="4B7FF679" w:rsidP="4B7FF679">
            <w:pPr>
              <w:spacing w:line="259" w:lineRule="auto"/>
              <w:rPr>
                <w:rFonts w:ascii="Calibri" w:eastAsia="Calibri" w:hAnsi="Calibri" w:cs="Calibri"/>
                <w:sz w:val="22"/>
                <w:szCs w:val="22"/>
              </w:rPr>
            </w:pPr>
            <w:r w:rsidRPr="4B7FF679">
              <w:rPr>
                <w:rFonts w:ascii="Calibri" w:eastAsia="Calibri" w:hAnsi="Calibri" w:cs="Calibri"/>
                <w:b/>
                <w:bCs/>
                <w:sz w:val="22"/>
                <w:szCs w:val="22"/>
              </w:rPr>
              <w:t xml:space="preserve">SAK </w:t>
            </w:r>
          </w:p>
        </w:tc>
        <w:tc>
          <w:tcPr>
            <w:tcW w:w="5025" w:type="dxa"/>
            <w:tcBorders>
              <w:top w:val="single" w:sz="6" w:space="0" w:color="auto"/>
            </w:tcBorders>
            <w:tcMar>
              <w:left w:w="90" w:type="dxa"/>
              <w:right w:w="90" w:type="dxa"/>
            </w:tcMar>
          </w:tcPr>
          <w:p w14:paraId="50CA0B8B" w14:textId="6D5FAA60" w:rsidR="4B7FF679" w:rsidRDefault="4B7FF679" w:rsidP="4B7FF679">
            <w:pPr>
              <w:spacing w:line="259" w:lineRule="auto"/>
              <w:rPr>
                <w:rFonts w:ascii="Calibri" w:eastAsia="Calibri" w:hAnsi="Calibri" w:cs="Calibri"/>
                <w:sz w:val="22"/>
                <w:szCs w:val="22"/>
              </w:rPr>
            </w:pPr>
            <w:r w:rsidRPr="4B7FF679">
              <w:rPr>
                <w:rFonts w:ascii="Calibri" w:eastAsia="Calibri" w:hAnsi="Calibri" w:cs="Calibri"/>
                <w:b/>
                <w:bCs/>
                <w:sz w:val="22"/>
                <w:szCs w:val="22"/>
              </w:rPr>
              <w:t xml:space="preserve">HVA SAKEN GJELDER </w:t>
            </w:r>
          </w:p>
        </w:tc>
        <w:tc>
          <w:tcPr>
            <w:tcW w:w="4425" w:type="dxa"/>
            <w:tcBorders>
              <w:top w:val="single" w:sz="6" w:space="0" w:color="auto"/>
            </w:tcBorders>
            <w:tcMar>
              <w:left w:w="90" w:type="dxa"/>
              <w:right w:w="90" w:type="dxa"/>
            </w:tcMar>
          </w:tcPr>
          <w:p w14:paraId="5E024BF0" w14:textId="373CFE04" w:rsidR="4B7FF679" w:rsidRDefault="4B7FF679" w:rsidP="4B7FF679">
            <w:pPr>
              <w:spacing w:line="259" w:lineRule="auto"/>
              <w:rPr>
                <w:rFonts w:ascii="Calibri" w:eastAsia="Calibri" w:hAnsi="Calibri" w:cs="Calibri"/>
                <w:sz w:val="22"/>
                <w:szCs w:val="22"/>
              </w:rPr>
            </w:pPr>
            <w:r w:rsidRPr="4B7FF679">
              <w:rPr>
                <w:rFonts w:ascii="Calibri" w:eastAsia="Calibri" w:hAnsi="Calibri" w:cs="Calibri"/>
                <w:b/>
                <w:bCs/>
                <w:sz w:val="22"/>
                <w:szCs w:val="22"/>
              </w:rPr>
              <w:t>KONKLUSJON/INFORMASJON</w:t>
            </w:r>
          </w:p>
        </w:tc>
        <w:tc>
          <w:tcPr>
            <w:tcW w:w="1905" w:type="dxa"/>
            <w:tcBorders>
              <w:top w:val="single" w:sz="6" w:space="0" w:color="auto"/>
              <w:right w:val="single" w:sz="6" w:space="0" w:color="auto"/>
            </w:tcBorders>
            <w:tcMar>
              <w:left w:w="90" w:type="dxa"/>
              <w:right w:w="90" w:type="dxa"/>
            </w:tcMar>
          </w:tcPr>
          <w:p w14:paraId="6E69F14B" w14:textId="50033DDD" w:rsidR="4B7FF679" w:rsidRDefault="4B7FF679" w:rsidP="4B7FF679">
            <w:pPr>
              <w:spacing w:line="259" w:lineRule="auto"/>
              <w:rPr>
                <w:rFonts w:ascii="Calibri" w:eastAsia="Calibri" w:hAnsi="Calibri" w:cs="Calibri"/>
                <w:sz w:val="22"/>
                <w:szCs w:val="22"/>
              </w:rPr>
            </w:pPr>
            <w:r w:rsidRPr="4B7FF679">
              <w:rPr>
                <w:rFonts w:ascii="Calibri" w:eastAsia="Calibri" w:hAnsi="Calibri" w:cs="Calibri"/>
                <w:b/>
                <w:bCs/>
                <w:sz w:val="22"/>
                <w:szCs w:val="22"/>
              </w:rPr>
              <w:t xml:space="preserve">ANSVAR </w:t>
            </w:r>
          </w:p>
        </w:tc>
      </w:tr>
      <w:tr w:rsidR="4B7FF679" w14:paraId="6F0CEBF5" w14:textId="77777777" w:rsidTr="736A2FFE">
        <w:trPr>
          <w:trHeight w:val="300"/>
        </w:trPr>
        <w:tc>
          <w:tcPr>
            <w:tcW w:w="2535" w:type="dxa"/>
            <w:tcBorders>
              <w:left w:val="single" w:sz="6" w:space="0" w:color="auto"/>
            </w:tcBorders>
            <w:tcMar>
              <w:left w:w="90" w:type="dxa"/>
              <w:right w:w="90" w:type="dxa"/>
            </w:tcMar>
          </w:tcPr>
          <w:p w14:paraId="6D124DA0" w14:textId="20D5A943" w:rsidR="4B7FF679" w:rsidRDefault="4B7FF679" w:rsidP="4B7FF679">
            <w:pPr>
              <w:spacing w:line="259" w:lineRule="auto"/>
              <w:rPr>
                <w:rFonts w:ascii="Calibri" w:eastAsia="Calibri" w:hAnsi="Calibri" w:cs="Calibri"/>
                <w:sz w:val="22"/>
                <w:szCs w:val="22"/>
              </w:rPr>
            </w:pPr>
            <w:r w:rsidRPr="4B7FF679">
              <w:rPr>
                <w:rFonts w:ascii="Calibri" w:eastAsia="Calibri" w:hAnsi="Calibri" w:cs="Calibri"/>
                <w:b/>
                <w:bCs/>
                <w:sz w:val="22"/>
                <w:szCs w:val="22"/>
              </w:rPr>
              <w:t xml:space="preserve">Referat fra forrige møte </w:t>
            </w:r>
          </w:p>
        </w:tc>
        <w:tc>
          <w:tcPr>
            <w:tcW w:w="5025" w:type="dxa"/>
            <w:tcMar>
              <w:left w:w="90" w:type="dxa"/>
              <w:right w:w="90" w:type="dxa"/>
            </w:tcMar>
          </w:tcPr>
          <w:p w14:paraId="3A97A71E" w14:textId="50C6673C" w:rsidR="4B7FF679" w:rsidRDefault="25457A2E" w:rsidP="55075DF2">
            <w:pPr>
              <w:spacing w:line="259" w:lineRule="auto"/>
              <w:rPr>
                <w:rFonts w:ascii="Calibri" w:eastAsia="Calibri" w:hAnsi="Calibri" w:cs="Calibri"/>
                <w:sz w:val="22"/>
                <w:szCs w:val="22"/>
              </w:rPr>
            </w:pPr>
            <w:r w:rsidRPr="55075DF2">
              <w:rPr>
                <w:rFonts w:ascii="Calibri" w:eastAsia="Calibri" w:hAnsi="Calibri" w:cs="Calibri"/>
                <w:sz w:val="22"/>
                <w:szCs w:val="22"/>
              </w:rPr>
              <w:t>Godkjent</w:t>
            </w:r>
          </w:p>
        </w:tc>
        <w:tc>
          <w:tcPr>
            <w:tcW w:w="4425" w:type="dxa"/>
            <w:tcMar>
              <w:left w:w="90" w:type="dxa"/>
              <w:right w:w="90" w:type="dxa"/>
            </w:tcMar>
          </w:tcPr>
          <w:p w14:paraId="5A07FB02" w14:textId="21B75958" w:rsidR="4B7FF679" w:rsidRDefault="4B7FF679" w:rsidP="4B7FF679">
            <w:pPr>
              <w:rPr>
                <w:rFonts w:ascii="Calibri" w:eastAsia="Calibri" w:hAnsi="Calibri" w:cs="Calibri"/>
                <w:sz w:val="22"/>
                <w:szCs w:val="22"/>
              </w:rPr>
            </w:pPr>
          </w:p>
        </w:tc>
        <w:tc>
          <w:tcPr>
            <w:tcW w:w="1905" w:type="dxa"/>
            <w:tcBorders>
              <w:right w:val="single" w:sz="6" w:space="0" w:color="auto"/>
            </w:tcBorders>
            <w:tcMar>
              <w:left w:w="90" w:type="dxa"/>
              <w:right w:w="90" w:type="dxa"/>
            </w:tcMar>
          </w:tcPr>
          <w:p w14:paraId="54E88427" w14:textId="13954264" w:rsidR="4B7FF679" w:rsidRDefault="4B7FF679" w:rsidP="4B7FF679">
            <w:pPr>
              <w:spacing w:line="259" w:lineRule="auto"/>
              <w:rPr>
                <w:rFonts w:ascii="Calibri" w:eastAsia="Calibri" w:hAnsi="Calibri" w:cs="Calibri"/>
                <w:sz w:val="22"/>
                <w:szCs w:val="22"/>
              </w:rPr>
            </w:pPr>
          </w:p>
        </w:tc>
      </w:tr>
      <w:tr w:rsidR="4B7FF679" w14:paraId="71131CB4" w14:textId="77777777" w:rsidTr="736A2FFE">
        <w:trPr>
          <w:trHeight w:val="300"/>
        </w:trPr>
        <w:tc>
          <w:tcPr>
            <w:tcW w:w="2535" w:type="dxa"/>
            <w:tcBorders>
              <w:left w:val="single" w:sz="6" w:space="0" w:color="auto"/>
            </w:tcBorders>
            <w:shd w:val="clear" w:color="auto" w:fill="B4C6E7"/>
            <w:tcMar>
              <w:left w:w="90" w:type="dxa"/>
              <w:right w:w="90" w:type="dxa"/>
            </w:tcMar>
          </w:tcPr>
          <w:p w14:paraId="1F10B669" w14:textId="1B05F012" w:rsidR="4B7FF679" w:rsidRDefault="4B7FF679" w:rsidP="4B7FF679">
            <w:pPr>
              <w:spacing w:line="259" w:lineRule="auto"/>
              <w:rPr>
                <w:rFonts w:ascii="Calibri" w:eastAsia="Calibri" w:hAnsi="Calibri" w:cs="Calibri"/>
                <w:sz w:val="22"/>
                <w:szCs w:val="22"/>
              </w:rPr>
            </w:pPr>
            <w:r w:rsidRPr="4B7FF679">
              <w:rPr>
                <w:rFonts w:ascii="Calibri" w:eastAsia="Calibri" w:hAnsi="Calibri" w:cs="Calibri"/>
                <w:b/>
                <w:bCs/>
                <w:sz w:val="22"/>
                <w:szCs w:val="22"/>
              </w:rPr>
              <w:t>SAKER TIL INFO OG DRØFTING</w:t>
            </w:r>
          </w:p>
        </w:tc>
        <w:tc>
          <w:tcPr>
            <w:tcW w:w="5025" w:type="dxa"/>
            <w:shd w:val="clear" w:color="auto" w:fill="B4C6E7"/>
            <w:tcMar>
              <w:left w:w="90" w:type="dxa"/>
              <w:right w:w="90" w:type="dxa"/>
            </w:tcMar>
          </w:tcPr>
          <w:p w14:paraId="35DF6823" w14:textId="6DAF6987" w:rsidR="4B7FF679" w:rsidRDefault="4B7FF679" w:rsidP="4B7FF679">
            <w:pPr>
              <w:spacing w:line="259" w:lineRule="auto"/>
              <w:rPr>
                <w:rFonts w:ascii="Calibri" w:eastAsia="Calibri" w:hAnsi="Calibri" w:cs="Calibri"/>
                <w:sz w:val="22"/>
                <w:szCs w:val="22"/>
              </w:rPr>
            </w:pPr>
          </w:p>
        </w:tc>
        <w:tc>
          <w:tcPr>
            <w:tcW w:w="4425" w:type="dxa"/>
            <w:shd w:val="clear" w:color="auto" w:fill="B4C6E7"/>
            <w:tcMar>
              <w:left w:w="90" w:type="dxa"/>
              <w:right w:w="90" w:type="dxa"/>
            </w:tcMar>
          </w:tcPr>
          <w:p w14:paraId="1DA116B2" w14:textId="1B76801A" w:rsidR="4B7FF679" w:rsidRDefault="4B7FF679" w:rsidP="4B7FF679">
            <w:pPr>
              <w:spacing w:line="259" w:lineRule="auto"/>
              <w:rPr>
                <w:rFonts w:ascii="Calibri" w:eastAsia="Calibri" w:hAnsi="Calibri" w:cs="Calibri"/>
                <w:sz w:val="22"/>
                <w:szCs w:val="22"/>
              </w:rPr>
            </w:pPr>
          </w:p>
        </w:tc>
        <w:tc>
          <w:tcPr>
            <w:tcW w:w="1905" w:type="dxa"/>
            <w:tcBorders>
              <w:right w:val="single" w:sz="6" w:space="0" w:color="auto"/>
            </w:tcBorders>
            <w:shd w:val="clear" w:color="auto" w:fill="B4C6E7"/>
            <w:tcMar>
              <w:left w:w="90" w:type="dxa"/>
              <w:right w:w="90" w:type="dxa"/>
            </w:tcMar>
          </w:tcPr>
          <w:p w14:paraId="174D3DD3" w14:textId="395DB115" w:rsidR="4B7FF679" w:rsidRDefault="4B7FF679" w:rsidP="4B7FF679">
            <w:pPr>
              <w:spacing w:line="259" w:lineRule="auto"/>
              <w:rPr>
                <w:rFonts w:ascii="Calibri" w:eastAsia="Calibri" w:hAnsi="Calibri" w:cs="Calibri"/>
                <w:sz w:val="22"/>
                <w:szCs w:val="22"/>
              </w:rPr>
            </w:pPr>
          </w:p>
        </w:tc>
      </w:tr>
      <w:tr w:rsidR="4B7FF679" w14:paraId="30961D5D" w14:textId="77777777" w:rsidTr="736A2FFE">
        <w:trPr>
          <w:trHeight w:val="300"/>
        </w:trPr>
        <w:tc>
          <w:tcPr>
            <w:tcW w:w="2535" w:type="dxa"/>
            <w:tcBorders>
              <w:left w:val="single" w:sz="6" w:space="0" w:color="auto"/>
            </w:tcBorders>
            <w:shd w:val="clear" w:color="auto" w:fill="FFFFFF" w:themeFill="background1"/>
            <w:tcMar>
              <w:left w:w="90" w:type="dxa"/>
              <w:right w:w="90" w:type="dxa"/>
            </w:tcMar>
          </w:tcPr>
          <w:p w14:paraId="47E4E73D" w14:textId="6C496B02" w:rsidR="4B7FF679" w:rsidRDefault="4B7FF679" w:rsidP="4B7FF679">
            <w:pPr>
              <w:rPr>
                <w:rFonts w:ascii="Calibri" w:eastAsia="Calibri" w:hAnsi="Calibri" w:cs="Calibri"/>
                <w:sz w:val="22"/>
                <w:szCs w:val="22"/>
              </w:rPr>
            </w:pPr>
          </w:p>
        </w:tc>
        <w:tc>
          <w:tcPr>
            <w:tcW w:w="5025" w:type="dxa"/>
            <w:shd w:val="clear" w:color="auto" w:fill="FFFFFF" w:themeFill="background1"/>
            <w:tcMar>
              <w:left w:w="90" w:type="dxa"/>
              <w:right w:w="90" w:type="dxa"/>
            </w:tcMar>
          </w:tcPr>
          <w:p w14:paraId="5EF0B359" w14:textId="2F132096" w:rsidR="4B7FF679" w:rsidRDefault="4B7FF679" w:rsidP="4B7FF679">
            <w:pPr>
              <w:rPr>
                <w:rFonts w:ascii="Calibri" w:eastAsia="Calibri" w:hAnsi="Calibri" w:cs="Calibri"/>
                <w:sz w:val="22"/>
                <w:szCs w:val="22"/>
              </w:rPr>
            </w:pPr>
          </w:p>
        </w:tc>
        <w:tc>
          <w:tcPr>
            <w:tcW w:w="4425" w:type="dxa"/>
            <w:shd w:val="clear" w:color="auto" w:fill="FFFFFF" w:themeFill="background1"/>
            <w:tcMar>
              <w:left w:w="90" w:type="dxa"/>
              <w:right w:w="90" w:type="dxa"/>
            </w:tcMar>
          </w:tcPr>
          <w:p w14:paraId="1AF28A6A" w14:textId="7042F750" w:rsidR="4B7FF679" w:rsidRDefault="4B7FF679" w:rsidP="4B7FF679">
            <w:pPr>
              <w:rPr>
                <w:rFonts w:ascii="Calibri" w:eastAsia="Calibri" w:hAnsi="Calibri" w:cs="Calibri"/>
                <w:sz w:val="22"/>
                <w:szCs w:val="22"/>
              </w:rPr>
            </w:pPr>
          </w:p>
        </w:tc>
        <w:tc>
          <w:tcPr>
            <w:tcW w:w="1905" w:type="dxa"/>
            <w:tcBorders>
              <w:right w:val="single" w:sz="6" w:space="0" w:color="auto"/>
            </w:tcBorders>
            <w:shd w:val="clear" w:color="auto" w:fill="FFFFFF" w:themeFill="background1"/>
            <w:tcMar>
              <w:left w:w="90" w:type="dxa"/>
              <w:right w:w="90" w:type="dxa"/>
            </w:tcMar>
          </w:tcPr>
          <w:p w14:paraId="01C0EDD9" w14:textId="513E7C85" w:rsidR="4B7FF679" w:rsidRDefault="4B7FF679" w:rsidP="4B7FF679">
            <w:pPr>
              <w:rPr>
                <w:rFonts w:ascii="Calibri" w:eastAsia="Calibri" w:hAnsi="Calibri" w:cs="Calibri"/>
                <w:sz w:val="22"/>
                <w:szCs w:val="22"/>
              </w:rPr>
            </w:pPr>
          </w:p>
        </w:tc>
      </w:tr>
      <w:tr w:rsidR="4B7FF679" w14:paraId="7242A167" w14:textId="77777777" w:rsidTr="736A2FFE">
        <w:trPr>
          <w:trHeight w:val="300"/>
        </w:trPr>
        <w:tc>
          <w:tcPr>
            <w:tcW w:w="2535" w:type="dxa"/>
            <w:tcBorders>
              <w:left w:val="single" w:sz="6" w:space="0" w:color="auto"/>
            </w:tcBorders>
            <w:shd w:val="clear" w:color="auto" w:fill="FFFFFF" w:themeFill="background1"/>
            <w:tcMar>
              <w:left w:w="90" w:type="dxa"/>
              <w:right w:w="90" w:type="dxa"/>
            </w:tcMar>
          </w:tcPr>
          <w:p w14:paraId="0620E298" w14:textId="7116FCEE" w:rsidR="4B7FF679" w:rsidRDefault="6FE5B189" w:rsidP="319C7400">
            <w:pPr>
              <w:rPr>
                <w:rFonts w:ascii="Calibri" w:eastAsia="Calibri" w:hAnsi="Calibri" w:cs="Calibri"/>
                <w:sz w:val="22"/>
                <w:szCs w:val="22"/>
              </w:rPr>
            </w:pPr>
            <w:r w:rsidRPr="319C7400">
              <w:rPr>
                <w:rFonts w:ascii="Calibri" w:eastAsia="Calibri" w:hAnsi="Calibri" w:cs="Calibri"/>
                <w:sz w:val="22"/>
                <w:szCs w:val="22"/>
              </w:rPr>
              <w:t>Arrangement på Fellesverket i Tønsberg</w:t>
            </w:r>
          </w:p>
        </w:tc>
        <w:tc>
          <w:tcPr>
            <w:tcW w:w="5025" w:type="dxa"/>
            <w:shd w:val="clear" w:color="auto" w:fill="FFFFFF" w:themeFill="background1"/>
            <w:tcMar>
              <w:left w:w="90" w:type="dxa"/>
              <w:right w:w="90" w:type="dxa"/>
            </w:tcMar>
          </w:tcPr>
          <w:p w14:paraId="64A157C1" w14:textId="51DD7A54" w:rsidR="4B7FF679" w:rsidRDefault="713C474D" w:rsidP="55075DF2">
            <w:pPr>
              <w:rPr>
                <w:rFonts w:ascii="Calibri" w:eastAsia="Calibri" w:hAnsi="Calibri" w:cs="Calibri"/>
                <w:sz w:val="22"/>
                <w:szCs w:val="22"/>
              </w:rPr>
            </w:pPr>
            <w:r w:rsidRPr="55075DF2">
              <w:rPr>
                <w:rFonts w:ascii="Calibri" w:eastAsia="Calibri" w:hAnsi="Calibri" w:cs="Calibri"/>
                <w:sz w:val="22"/>
                <w:szCs w:val="22"/>
              </w:rPr>
              <w:t>OT-rådet ønsker å arrangere et nytt Trivselsarrangement for våre ungdommer og har fått</w:t>
            </w:r>
            <w:r w:rsidR="6FE5B189" w:rsidRPr="55075DF2">
              <w:rPr>
                <w:rFonts w:ascii="Calibri" w:eastAsia="Calibri" w:hAnsi="Calibri" w:cs="Calibri"/>
                <w:sz w:val="22"/>
                <w:szCs w:val="22"/>
              </w:rPr>
              <w:t xml:space="preserve"> låne lokalene til Fellesverket i Tønsberg 3. april fra </w:t>
            </w:r>
            <w:r w:rsidR="2C455E9B" w:rsidRPr="55075DF2">
              <w:rPr>
                <w:rFonts w:ascii="Calibri" w:eastAsia="Calibri" w:hAnsi="Calibri" w:cs="Calibri"/>
                <w:sz w:val="22"/>
                <w:szCs w:val="22"/>
              </w:rPr>
              <w:t>10</w:t>
            </w:r>
            <w:r w:rsidR="6FE5B189" w:rsidRPr="55075DF2">
              <w:rPr>
                <w:rFonts w:ascii="Calibri" w:eastAsia="Calibri" w:hAnsi="Calibri" w:cs="Calibri"/>
                <w:sz w:val="22"/>
                <w:szCs w:val="22"/>
              </w:rPr>
              <w:t>.00 - 14.00. Dette må planlegges:-)</w:t>
            </w:r>
          </w:p>
        </w:tc>
        <w:tc>
          <w:tcPr>
            <w:tcW w:w="4425" w:type="dxa"/>
            <w:shd w:val="clear" w:color="auto" w:fill="FFFFFF" w:themeFill="background1"/>
            <w:tcMar>
              <w:left w:w="90" w:type="dxa"/>
              <w:right w:w="90" w:type="dxa"/>
            </w:tcMar>
          </w:tcPr>
          <w:p w14:paraId="1853F40B" w14:textId="50CE5978" w:rsidR="4B7FF679" w:rsidRDefault="5C645F4D" w:rsidP="55075DF2">
            <w:pPr>
              <w:rPr>
                <w:rFonts w:ascii="Calibri" w:eastAsia="Calibri" w:hAnsi="Calibri" w:cs="Calibri"/>
                <w:sz w:val="22"/>
                <w:szCs w:val="22"/>
              </w:rPr>
            </w:pPr>
            <w:r w:rsidRPr="55075DF2">
              <w:rPr>
                <w:rFonts w:ascii="Calibri" w:eastAsia="Calibri" w:hAnsi="Calibri" w:cs="Calibri"/>
                <w:sz w:val="22"/>
                <w:szCs w:val="22"/>
              </w:rPr>
              <w:t>Arrangementet vil</w:t>
            </w:r>
            <w:r w:rsidR="1BA2A1F3" w:rsidRPr="55075DF2">
              <w:rPr>
                <w:rFonts w:ascii="Calibri" w:eastAsia="Calibri" w:hAnsi="Calibri" w:cs="Calibri"/>
                <w:sz w:val="22"/>
                <w:szCs w:val="22"/>
              </w:rPr>
              <w:t xml:space="preserve"> v</w:t>
            </w:r>
            <w:r w:rsidR="6B8DDD13" w:rsidRPr="55075DF2">
              <w:rPr>
                <w:rFonts w:ascii="Calibri" w:eastAsia="Calibri" w:hAnsi="Calibri" w:cs="Calibri"/>
                <w:sz w:val="22"/>
                <w:szCs w:val="22"/>
              </w:rPr>
              <w:t>a</w:t>
            </w:r>
            <w:r w:rsidR="1BA2A1F3" w:rsidRPr="55075DF2">
              <w:rPr>
                <w:rFonts w:ascii="Calibri" w:eastAsia="Calibri" w:hAnsi="Calibri" w:cs="Calibri"/>
                <w:sz w:val="22"/>
                <w:szCs w:val="22"/>
              </w:rPr>
              <w:t xml:space="preserve">re </w:t>
            </w:r>
            <w:r w:rsidR="00DE4631" w:rsidRPr="55075DF2">
              <w:rPr>
                <w:rFonts w:ascii="Calibri" w:eastAsia="Calibri" w:hAnsi="Calibri" w:cs="Calibri"/>
                <w:sz w:val="22"/>
                <w:szCs w:val="22"/>
              </w:rPr>
              <w:t xml:space="preserve">fra </w:t>
            </w:r>
            <w:proofErr w:type="spellStart"/>
            <w:r w:rsidR="1BA2A1F3" w:rsidRPr="55075DF2">
              <w:rPr>
                <w:rFonts w:ascii="Calibri" w:eastAsia="Calibri" w:hAnsi="Calibri" w:cs="Calibri"/>
                <w:sz w:val="22"/>
                <w:szCs w:val="22"/>
              </w:rPr>
              <w:t>kl</w:t>
            </w:r>
            <w:proofErr w:type="spellEnd"/>
            <w:r w:rsidR="1BA2A1F3" w:rsidRPr="55075DF2">
              <w:rPr>
                <w:rFonts w:ascii="Calibri" w:eastAsia="Calibri" w:hAnsi="Calibri" w:cs="Calibri"/>
                <w:sz w:val="22"/>
                <w:szCs w:val="22"/>
              </w:rPr>
              <w:t xml:space="preserve"> 10.00-14.</w:t>
            </w:r>
            <w:r w:rsidR="11CEA0AD" w:rsidRPr="55075DF2">
              <w:rPr>
                <w:rFonts w:ascii="Calibri" w:eastAsia="Calibri" w:hAnsi="Calibri" w:cs="Calibri"/>
                <w:sz w:val="22"/>
                <w:szCs w:val="22"/>
              </w:rPr>
              <w:t>00.</w:t>
            </w:r>
          </w:p>
          <w:p w14:paraId="11CE483D" w14:textId="5D7106FE" w:rsidR="4B7FF679" w:rsidRDefault="4FF4C5EF" w:rsidP="55075DF2">
            <w:pPr>
              <w:rPr>
                <w:rFonts w:ascii="Calibri" w:eastAsia="Calibri" w:hAnsi="Calibri" w:cs="Calibri"/>
                <w:sz w:val="22"/>
                <w:szCs w:val="22"/>
              </w:rPr>
            </w:pPr>
            <w:r w:rsidRPr="55075DF2">
              <w:rPr>
                <w:rFonts w:ascii="Calibri" w:eastAsia="Calibri" w:hAnsi="Calibri" w:cs="Calibri"/>
                <w:sz w:val="22"/>
                <w:szCs w:val="22"/>
              </w:rPr>
              <w:t>Vilhelm ønsker å gi ungdommene muntlig invitasjon til Fellesverket</w:t>
            </w:r>
            <w:r w:rsidR="0C7000B6" w:rsidRPr="55075DF2">
              <w:rPr>
                <w:rFonts w:ascii="Calibri" w:eastAsia="Calibri" w:hAnsi="Calibri" w:cs="Calibri"/>
                <w:sz w:val="22"/>
                <w:szCs w:val="22"/>
              </w:rPr>
              <w:t xml:space="preserve">, med en </w:t>
            </w:r>
            <w:r w:rsidR="04B66C60" w:rsidRPr="55075DF2">
              <w:rPr>
                <w:rFonts w:ascii="Calibri" w:eastAsia="Calibri" w:hAnsi="Calibri" w:cs="Calibri"/>
                <w:sz w:val="22"/>
                <w:szCs w:val="22"/>
              </w:rPr>
              <w:t>“</w:t>
            </w:r>
            <w:proofErr w:type="spellStart"/>
            <w:r w:rsidR="0C7000B6" w:rsidRPr="55075DF2">
              <w:rPr>
                <w:rFonts w:ascii="Calibri" w:eastAsia="Calibri" w:hAnsi="Calibri" w:cs="Calibri"/>
                <w:sz w:val="22"/>
                <w:szCs w:val="22"/>
              </w:rPr>
              <w:t>turnèrunde</w:t>
            </w:r>
            <w:proofErr w:type="spellEnd"/>
            <w:r w:rsidR="4423AF3E" w:rsidRPr="55075DF2">
              <w:rPr>
                <w:rFonts w:ascii="Calibri" w:eastAsia="Calibri" w:hAnsi="Calibri" w:cs="Calibri"/>
                <w:sz w:val="22"/>
                <w:szCs w:val="22"/>
              </w:rPr>
              <w:t>”</w:t>
            </w:r>
            <w:r w:rsidR="0C7000B6" w:rsidRPr="55075DF2">
              <w:rPr>
                <w:rFonts w:ascii="Calibri" w:eastAsia="Calibri" w:hAnsi="Calibri" w:cs="Calibri"/>
                <w:sz w:val="22"/>
                <w:szCs w:val="22"/>
              </w:rPr>
              <w:t xml:space="preserve"> i Vestfold</w:t>
            </w:r>
            <w:r w:rsidRPr="55075DF2">
              <w:rPr>
                <w:rFonts w:ascii="Calibri" w:eastAsia="Calibri" w:hAnsi="Calibri" w:cs="Calibri"/>
                <w:sz w:val="22"/>
                <w:szCs w:val="22"/>
              </w:rPr>
              <w:t xml:space="preserve">. </w:t>
            </w:r>
          </w:p>
          <w:p w14:paraId="367F42F2" w14:textId="370F4D2F" w:rsidR="4B7FF679" w:rsidRDefault="111DBD3E" w:rsidP="55075DF2">
            <w:pPr>
              <w:rPr>
                <w:rFonts w:ascii="Calibri" w:eastAsia="Calibri" w:hAnsi="Calibri" w:cs="Calibri"/>
                <w:sz w:val="22"/>
                <w:szCs w:val="22"/>
              </w:rPr>
            </w:pPr>
            <w:r w:rsidRPr="55075DF2">
              <w:rPr>
                <w:rFonts w:ascii="Calibri" w:eastAsia="Calibri" w:hAnsi="Calibri" w:cs="Calibri"/>
                <w:sz w:val="22"/>
                <w:szCs w:val="22"/>
              </w:rPr>
              <w:t>Program:</w:t>
            </w:r>
          </w:p>
          <w:p w14:paraId="4E488B22" w14:textId="2676EBC3" w:rsidR="4B7FF679" w:rsidRDefault="65970635" w:rsidP="55075DF2">
            <w:pPr>
              <w:rPr>
                <w:rFonts w:ascii="Calibri" w:eastAsia="Calibri" w:hAnsi="Calibri" w:cs="Calibri"/>
                <w:sz w:val="22"/>
                <w:szCs w:val="22"/>
              </w:rPr>
            </w:pPr>
            <w:r w:rsidRPr="55075DF2">
              <w:rPr>
                <w:rFonts w:ascii="Calibri" w:eastAsia="Calibri" w:hAnsi="Calibri" w:cs="Calibri"/>
                <w:sz w:val="22"/>
                <w:szCs w:val="22"/>
              </w:rPr>
              <w:t>OT-rådet informerer om rådet og dets arbeid.</w:t>
            </w:r>
            <w:r w:rsidR="75FB646B" w:rsidRPr="55075DF2">
              <w:rPr>
                <w:rFonts w:ascii="Calibri" w:eastAsia="Calibri" w:hAnsi="Calibri" w:cs="Calibri"/>
                <w:sz w:val="22"/>
                <w:szCs w:val="22"/>
              </w:rPr>
              <w:t xml:space="preserve"> </w:t>
            </w:r>
            <w:r w:rsidR="0490F796" w:rsidRPr="55075DF2">
              <w:rPr>
                <w:rFonts w:ascii="Calibri" w:eastAsia="Calibri" w:hAnsi="Calibri" w:cs="Calibri"/>
                <w:sz w:val="22"/>
                <w:szCs w:val="22"/>
              </w:rPr>
              <w:t>D</w:t>
            </w:r>
            <w:r w:rsidR="75FB646B" w:rsidRPr="55075DF2">
              <w:rPr>
                <w:rFonts w:ascii="Calibri" w:eastAsia="Calibri" w:hAnsi="Calibri" w:cs="Calibri"/>
                <w:sz w:val="22"/>
                <w:szCs w:val="22"/>
              </w:rPr>
              <w:t>et spørres</w:t>
            </w:r>
            <w:r w:rsidR="2DF2EF55" w:rsidRPr="55075DF2">
              <w:rPr>
                <w:rFonts w:ascii="Calibri" w:eastAsia="Calibri" w:hAnsi="Calibri" w:cs="Calibri"/>
                <w:sz w:val="22"/>
                <w:szCs w:val="22"/>
              </w:rPr>
              <w:t xml:space="preserve"> </w:t>
            </w:r>
            <w:r w:rsidR="75FB646B" w:rsidRPr="55075DF2">
              <w:rPr>
                <w:rFonts w:ascii="Calibri" w:eastAsia="Calibri" w:hAnsi="Calibri" w:cs="Calibri"/>
                <w:sz w:val="22"/>
                <w:szCs w:val="22"/>
              </w:rPr>
              <w:t>om hvilke ønsker ungdommene har for å søke om trivselsmidler.</w:t>
            </w:r>
          </w:p>
          <w:p w14:paraId="417F9167" w14:textId="3E15C48D" w:rsidR="4B7FF679" w:rsidRDefault="42CDEBC3" w:rsidP="55075DF2">
            <w:pPr>
              <w:rPr>
                <w:rFonts w:ascii="Calibri" w:eastAsia="Calibri" w:hAnsi="Calibri" w:cs="Calibri"/>
                <w:sz w:val="22"/>
                <w:szCs w:val="22"/>
              </w:rPr>
            </w:pPr>
            <w:r w:rsidRPr="55075DF2">
              <w:rPr>
                <w:rFonts w:ascii="Calibri" w:eastAsia="Calibri" w:hAnsi="Calibri" w:cs="Calibri"/>
                <w:sz w:val="22"/>
                <w:szCs w:val="22"/>
              </w:rPr>
              <w:t>Vilhelm og Celin</w:t>
            </w:r>
            <w:r w:rsidR="4036A50F" w:rsidRPr="55075DF2">
              <w:rPr>
                <w:rFonts w:ascii="Calibri" w:eastAsia="Calibri" w:hAnsi="Calibri" w:cs="Calibri"/>
                <w:sz w:val="22"/>
                <w:szCs w:val="22"/>
              </w:rPr>
              <w:t>a</w:t>
            </w:r>
            <w:r w:rsidRPr="55075DF2">
              <w:rPr>
                <w:rFonts w:ascii="Calibri" w:eastAsia="Calibri" w:hAnsi="Calibri" w:cs="Calibri"/>
                <w:sz w:val="22"/>
                <w:szCs w:val="22"/>
              </w:rPr>
              <w:t xml:space="preserve"> lager en QUIZ. </w:t>
            </w:r>
          </w:p>
          <w:p w14:paraId="526BA23E" w14:textId="67B8D67A" w:rsidR="4B7FF679" w:rsidRDefault="19603B60" w:rsidP="55075DF2">
            <w:pPr>
              <w:rPr>
                <w:rFonts w:ascii="Calibri" w:eastAsia="Calibri" w:hAnsi="Calibri" w:cs="Calibri"/>
                <w:sz w:val="22"/>
                <w:szCs w:val="22"/>
              </w:rPr>
            </w:pPr>
            <w:r w:rsidRPr="55075DF2">
              <w:rPr>
                <w:rFonts w:ascii="Calibri" w:eastAsia="Calibri" w:hAnsi="Calibri" w:cs="Calibri"/>
                <w:sz w:val="22"/>
                <w:szCs w:val="22"/>
              </w:rPr>
              <w:t>Info om Eurodesk – frivillig arbeid i Europa.</w:t>
            </w:r>
          </w:p>
          <w:p w14:paraId="3433BBA4" w14:textId="634B89A7" w:rsidR="4B7FF679" w:rsidRDefault="400F585E" w:rsidP="55075DF2">
            <w:pPr>
              <w:rPr>
                <w:rFonts w:ascii="Calibri" w:eastAsia="Calibri" w:hAnsi="Calibri" w:cs="Calibri"/>
                <w:sz w:val="22"/>
                <w:szCs w:val="22"/>
              </w:rPr>
            </w:pPr>
            <w:r w:rsidRPr="55075DF2">
              <w:rPr>
                <w:rFonts w:ascii="Calibri" w:eastAsia="Calibri" w:hAnsi="Calibri" w:cs="Calibri"/>
                <w:sz w:val="22"/>
                <w:szCs w:val="22"/>
              </w:rPr>
              <w:t xml:space="preserve">Kort info om </w:t>
            </w:r>
            <w:proofErr w:type="spellStart"/>
            <w:r w:rsidRPr="55075DF2">
              <w:rPr>
                <w:rFonts w:ascii="Calibri" w:eastAsia="Calibri" w:hAnsi="Calibri" w:cs="Calibri"/>
                <w:sz w:val="22"/>
                <w:szCs w:val="22"/>
              </w:rPr>
              <w:t>Windjammer</w:t>
            </w:r>
            <w:proofErr w:type="spellEnd"/>
            <w:r w:rsidRPr="55075DF2">
              <w:rPr>
                <w:rFonts w:ascii="Calibri" w:eastAsia="Calibri" w:hAnsi="Calibri" w:cs="Calibri"/>
                <w:sz w:val="22"/>
                <w:szCs w:val="22"/>
              </w:rPr>
              <w:t>.</w:t>
            </w:r>
          </w:p>
        </w:tc>
        <w:tc>
          <w:tcPr>
            <w:tcW w:w="1905" w:type="dxa"/>
            <w:tcBorders>
              <w:right w:val="single" w:sz="6" w:space="0" w:color="auto"/>
            </w:tcBorders>
            <w:shd w:val="clear" w:color="auto" w:fill="FFFFFF" w:themeFill="background1"/>
            <w:tcMar>
              <w:left w:w="90" w:type="dxa"/>
              <w:right w:w="90" w:type="dxa"/>
            </w:tcMar>
          </w:tcPr>
          <w:p w14:paraId="6088ECAD" w14:textId="3A362C4F" w:rsidR="4B7FF679" w:rsidRDefault="6FE5B189" w:rsidP="55075DF2">
            <w:pPr>
              <w:rPr>
                <w:rFonts w:ascii="Calibri" w:eastAsia="Calibri" w:hAnsi="Calibri" w:cs="Calibri"/>
                <w:sz w:val="22"/>
                <w:szCs w:val="22"/>
              </w:rPr>
            </w:pPr>
            <w:r w:rsidRPr="55075DF2">
              <w:rPr>
                <w:rFonts w:ascii="Calibri" w:eastAsia="Calibri" w:hAnsi="Calibri" w:cs="Calibri"/>
                <w:sz w:val="22"/>
                <w:szCs w:val="22"/>
              </w:rPr>
              <w:t>Vilhelm, Rebecca, C</w:t>
            </w:r>
            <w:r w:rsidR="13A40FE2" w:rsidRPr="55075DF2">
              <w:rPr>
                <w:rFonts w:ascii="Calibri" w:eastAsia="Calibri" w:hAnsi="Calibri" w:cs="Calibri"/>
                <w:sz w:val="22"/>
                <w:szCs w:val="22"/>
              </w:rPr>
              <w:t>e</w:t>
            </w:r>
            <w:r w:rsidRPr="55075DF2">
              <w:rPr>
                <w:rFonts w:ascii="Calibri" w:eastAsia="Calibri" w:hAnsi="Calibri" w:cs="Calibri"/>
                <w:sz w:val="22"/>
                <w:szCs w:val="22"/>
              </w:rPr>
              <w:t>lina, Tiril og Siri</w:t>
            </w:r>
          </w:p>
          <w:p w14:paraId="682C9AA7" w14:textId="0657E897" w:rsidR="4B7FF679" w:rsidRDefault="4B7FF679" w:rsidP="55075DF2">
            <w:pPr>
              <w:rPr>
                <w:rFonts w:ascii="Calibri" w:eastAsia="Calibri" w:hAnsi="Calibri" w:cs="Calibri"/>
                <w:sz w:val="22"/>
                <w:szCs w:val="22"/>
              </w:rPr>
            </w:pPr>
          </w:p>
          <w:p w14:paraId="2FEAE9FF" w14:textId="19828731" w:rsidR="4B7FF679" w:rsidRDefault="4B7FF679" w:rsidP="55075DF2">
            <w:pPr>
              <w:rPr>
                <w:rFonts w:ascii="Calibri" w:eastAsia="Calibri" w:hAnsi="Calibri" w:cs="Calibri"/>
                <w:sz w:val="22"/>
                <w:szCs w:val="22"/>
              </w:rPr>
            </w:pPr>
          </w:p>
          <w:p w14:paraId="2718BC59" w14:textId="30520FF1" w:rsidR="4B7FF679" w:rsidRDefault="4B7FF679" w:rsidP="55075DF2">
            <w:pPr>
              <w:rPr>
                <w:rFonts w:ascii="Calibri" w:eastAsia="Calibri" w:hAnsi="Calibri" w:cs="Calibri"/>
                <w:sz w:val="22"/>
                <w:szCs w:val="22"/>
              </w:rPr>
            </w:pPr>
          </w:p>
          <w:p w14:paraId="0BDC2DA9" w14:textId="4D74B88C" w:rsidR="4B7FF679" w:rsidRDefault="45072FF5" w:rsidP="55075DF2">
            <w:pPr>
              <w:rPr>
                <w:rFonts w:ascii="Calibri" w:eastAsia="Calibri" w:hAnsi="Calibri" w:cs="Calibri"/>
                <w:sz w:val="22"/>
                <w:szCs w:val="22"/>
              </w:rPr>
            </w:pPr>
            <w:r w:rsidRPr="55075DF2">
              <w:rPr>
                <w:rFonts w:ascii="Calibri" w:eastAsia="Calibri" w:hAnsi="Calibri" w:cs="Calibri"/>
                <w:sz w:val="22"/>
                <w:szCs w:val="22"/>
              </w:rPr>
              <w:t>OT-rådet</w:t>
            </w:r>
          </w:p>
          <w:p w14:paraId="6E8A7086" w14:textId="084358D6" w:rsidR="4B7FF679" w:rsidRDefault="4B7FF679" w:rsidP="55075DF2">
            <w:pPr>
              <w:rPr>
                <w:rFonts w:ascii="Calibri" w:eastAsia="Calibri" w:hAnsi="Calibri" w:cs="Calibri"/>
                <w:sz w:val="22"/>
                <w:szCs w:val="22"/>
              </w:rPr>
            </w:pPr>
          </w:p>
          <w:p w14:paraId="04808869" w14:textId="5C06EF57" w:rsidR="4B7FF679" w:rsidRDefault="4B7FF679" w:rsidP="55075DF2">
            <w:pPr>
              <w:rPr>
                <w:rFonts w:ascii="Calibri" w:eastAsia="Calibri" w:hAnsi="Calibri" w:cs="Calibri"/>
                <w:sz w:val="22"/>
                <w:szCs w:val="22"/>
              </w:rPr>
            </w:pPr>
          </w:p>
          <w:p w14:paraId="249615A1" w14:textId="7CA872B5" w:rsidR="4B7FF679" w:rsidRDefault="082E3F27" w:rsidP="55075DF2">
            <w:pPr>
              <w:rPr>
                <w:rFonts w:ascii="Calibri" w:eastAsia="Calibri" w:hAnsi="Calibri" w:cs="Calibri"/>
                <w:sz w:val="22"/>
                <w:szCs w:val="22"/>
              </w:rPr>
            </w:pPr>
            <w:r w:rsidRPr="55075DF2">
              <w:rPr>
                <w:rFonts w:ascii="Calibri" w:eastAsia="Calibri" w:hAnsi="Calibri" w:cs="Calibri"/>
                <w:sz w:val="22"/>
                <w:szCs w:val="22"/>
              </w:rPr>
              <w:t>Celina og Vilhelm</w:t>
            </w:r>
          </w:p>
          <w:p w14:paraId="47472533" w14:textId="20598DDA" w:rsidR="4B7FF679" w:rsidRDefault="09545CE2" w:rsidP="736A2FFE">
            <w:pPr>
              <w:rPr>
                <w:rFonts w:ascii="Calibri" w:eastAsia="Calibri" w:hAnsi="Calibri" w:cs="Calibri"/>
                <w:sz w:val="22"/>
                <w:szCs w:val="22"/>
              </w:rPr>
            </w:pPr>
            <w:r w:rsidRPr="736A2FFE">
              <w:rPr>
                <w:rFonts w:ascii="Calibri" w:eastAsia="Calibri" w:hAnsi="Calibri" w:cs="Calibri"/>
                <w:sz w:val="22"/>
                <w:szCs w:val="22"/>
              </w:rPr>
              <w:t>Nina</w:t>
            </w:r>
            <w:r w:rsidR="121F4917" w:rsidRPr="736A2FFE">
              <w:rPr>
                <w:rFonts w:ascii="Calibri" w:eastAsia="Calibri" w:hAnsi="Calibri" w:cs="Calibri"/>
                <w:sz w:val="22"/>
                <w:szCs w:val="22"/>
              </w:rPr>
              <w:t xml:space="preserve"> Ekstrøm </w:t>
            </w:r>
          </w:p>
          <w:p w14:paraId="376700DE" w14:textId="0FDBCF42" w:rsidR="4B7FF679" w:rsidRDefault="09545CE2" w:rsidP="736A2FFE">
            <w:pPr>
              <w:rPr>
                <w:rFonts w:ascii="Calibri" w:eastAsia="Calibri" w:hAnsi="Calibri" w:cs="Calibri"/>
                <w:sz w:val="22"/>
                <w:szCs w:val="22"/>
              </w:rPr>
            </w:pPr>
            <w:r w:rsidRPr="736A2FFE">
              <w:rPr>
                <w:rFonts w:ascii="Calibri" w:eastAsia="Calibri" w:hAnsi="Calibri" w:cs="Calibri"/>
                <w:sz w:val="22"/>
                <w:szCs w:val="22"/>
              </w:rPr>
              <w:t>Line Beate</w:t>
            </w:r>
            <w:r w:rsidR="4AA1D0FC" w:rsidRPr="736A2FFE">
              <w:rPr>
                <w:rFonts w:ascii="Calibri" w:eastAsia="Calibri" w:hAnsi="Calibri" w:cs="Calibri"/>
                <w:sz w:val="22"/>
                <w:szCs w:val="22"/>
              </w:rPr>
              <w:t xml:space="preserve"> Sollie</w:t>
            </w:r>
          </w:p>
        </w:tc>
      </w:tr>
      <w:tr w:rsidR="4B7FF679" w14:paraId="5D20DF40" w14:textId="77777777" w:rsidTr="736A2FFE">
        <w:trPr>
          <w:trHeight w:val="300"/>
        </w:trPr>
        <w:tc>
          <w:tcPr>
            <w:tcW w:w="2535" w:type="dxa"/>
            <w:tcBorders>
              <w:left w:val="single" w:sz="6" w:space="0" w:color="auto"/>
            </w:tcBorders>
            <w:shd w:val="clear" w:color="auto" w:fill="FFFFFF" w:themeFill="background1"/>
            <w:tcMar>
              <w:left w:w="90" w:type="dxa"/>
              <w:right w:w="90" w:type="dxa"/>
            </w:tcMar>
          </w:tcPr>
          <w:p w14:paraId="79686454" w14:textId="140104D0" w:rsidR="4B7FF679" w:rsidRDefault="4B7FF679" w:rsidP="4B7FF679">
            <w:pPr>
              <w:rPr>
                <w:rFonts w:ascii="Calibri" w:eastAsia="Calibri" w:hAnsi="Calibri" w:cs="Calibri"/>
                <w:sz w:val="22"/>
                <w:szCs w:val="22"/>
              </w:rPr>
            </w:pPr>
          </w:p>
        </w:tc>
        <w:tc>
          <w:tcPr>
            <w:tcW w:w="5025" w:type="dxa"/>
            <w:shd w:val="clear" w:color="auto" w:fill="FFFFFF" w:themeFill="background1"/>
            <w:tcMar>
              <w:left w:w="90" w:type="dxa"/>
              <w:right w:w="90" w:type="dxa"/>
            </w:tcMar>
          </w:tcPr>
          <w:p w14:paraId="043A4C31" w14:textId="17AF6156" w:rsidR="4B7FF679" w:rsidRDefault="4B7FF679" w:rsidP="55075DF2">
            <w:pPr>
              <w:rPr>
                <w:rFonts w:ascii="Calibri" w:eastAsia="Calibri" w:hAnsi="Calibri" w:cs="Calibri"/>
                <w:sz w:val="22"/>
                <w:szCs w:val="22"/>
              </w:rPr>
            </w:pPr>
          </w:p>
          <w:p w14:paraId="059C5EAE" w14:textId="5CB8BBE9" w:rsidR="4B7FF679" w:rsidRDefault="4B7FF679" w:rsidP="55075DF2">
            <w:pPr>
              <w:rPr>
                <w:rFonts w:ascii="Calibri" w:eastAsia="Calibri" w:hAnsi="Calibri" w:cs="Calibri"/>
                <w:sz w:val="22"/>
                <w:szCs w:val="22"/>
              </w:rPr>
            </w:pPr>
          </w:p>
          <w:p w14:paraId="49113B0E" w14:textId="2D537CC8" w:rsidR="4B7FF679" w:rsidRDefault="4B7FF679" w:rsidP="55075DF2">
            <w:pPr>
              <w:rPr>
                <w:rFonts w:ascii="Calibri" w:eastAsia="Calibri" w:hAnsi="Calibri" w:cs="Calibri"/>
                <w:sz w:val="22"/>
                <w:szCs w:val="22"/>
              </w:rPr>
            </w:pPr>
          </w:p>
        </w:tc>
        <w:tc>
          <w:tcPr>
            <w:tcW w:w="4425" w:type="dxa"/>
            <w:shd w:val="clear" w:color="auto" w:fill="FFFFFF" w:themeFill="background1"/>
            <w:tcMar>
              <w:left w:w="90" w:type="dxa"/>
              <w:right w:w="90" w:type="dxa"/>
            </w:tcMar>
          </w:tcPr>
          <w:p w14:paraId="5EAE428B" w14:textId="5C21C293" w:rsidR="4B7FF679" w:rsidRDefault="4B7FF679" w:rsidP="4B7FF679">
            <w:pPr>
              <w:rPr>
                <w:rFonts w:ascii="Calibri" w:eastAsia="Calibri" w:hAnsi="Calibri" w:cs="Calibri"/>
                <w:sz w:val="22"/>
                <w:szCs w:val="22"/>
              </w:rPr>
            </w:pPr>
          </w:p>
        </w:tc>
        <w:tc>
          <w:tcPr>
            <w:tcW w:w="1905" w:type="dxa"/>
            <w:tcBorders>
              <w:right w:val="single" w:sz="6" w:space="0" w:color="auto"/>
            </w:tcBorders>
            <w:shd w:val="clear" w:color="auto" w:fill="FFFFFF" w:themeFill="background1"/>
            <w:tcMar>
              <w:left w:w="90" w:type="dxa"/>
              <w:right w:w="90" w:type="dxa"/>
            </w:tcMar>
          </w:tcPr>
          <w:p w14:paraId="6458E64B" w14:textId="35103500" w:rsidR="4B7FF679" w:rsidRDefault="4B7FF679" w:rsidP="4B7FF679">
            <w:pPr>
              <w:rPr>
                <w:rFonts w:ascii="Calibri" w:eastAsia="Calibri" w:hAnsi="Calibri" w:cs="Calibri"/>
                <w:sz w:val="22"/>
                <w:szCs w:val="22"/>
              </w:rPr>
            </w:pPr>
          </w:p>
        </w:tc>
      </w:tr>
      <w:tr w:rsidR="4B7FF679" w14:paraId="791E6FAD" w14:textId="77777777" w:rsidTr="736A2FFE">
        <w:trPr>
          <w:trHeight w:val="300"/>
        </w:trPr>
        <w:tc>
          <w:tcPr>
            <w:tcW w:w="2535" w:type="dxa"/>
            <w:tcBorders>
              <w:left w:val="single" w:sz="6" w:space="0" w:color="auto"/>
            </w:tcBorders>
            <w:shd w:val="clear" w:color="auto" w:fill="FFFFFF" w:themeFill="background1"/>
            <w:tcMar>
              <w:left w:w="90" w:type="dxa"/>
              <w:right w:w="90" w:type="dxa"/>
            </w:tcMar>
          </w:tcPr>
          <w:p w14:paraId="6B7DCF1D" w14:textId="3AE46911" w:rsidR="4B7FF679" w:rsidRDefault="7464E229" w:rsidP="47E35E36">
            <w:r w:rsidRPr="47E35E36">
              <w:rPr>
                <w:rFonts w:ascii="Calibri" w:eastAsia="Calibri" w:hAnsi="Calibri" w:cs="Calibri"/>
                <w:sz w:val="22"/>
                <w:szCs w:val="22"/>
              </w:rPr>
              <w:lastRenderedPageBreak/>
              <w:t>Trivselsmidler</w:t>
            </w:r>
          </w:p>
        </w:tc>
        <w:tc>
          <w:tcPr>
            <w:tcW w:w="5025" w:type="dxa"/>
            <w:shd w:val="clear" w:color="auto" w:fill="FFFFFF" w:themeFill="background1"/>
            <w:tcMar>
              <w:left w:w="90" w:type="dxa"/>
              <w:right w:w="90" w:type="dxa"/>
            </w:tcMar>
          </w:tcPr>
          <w:p w14:paraId="572B746F" w14:textId="3FD20CD7" w:rsidR="4B7FF679" w:rsidRDefault="7464E229" w:rsidP="47E35E36">
            <w:pPr>
              <w:rPr>
                <w:rFonts w:ascii="Calibri" w:eastAsia="Calibri" w:hAnsi="Calibri" w:cs="Calibri"/>
                <w:sz w:val="22"/>
                <w:szCs w:val="22"/>
              </w:rPr>
            </w:pPr>
            <w:r w:rsidRPr="55075DF2">
              <w:rPr>
                <w:rFonts w:ascii="Calibri" w:eastAsia="Calibri" w:hAnsi="Calibri" w:cs="Calibri"/>
                <w:sz w:val="22"/>
                <w:szCs w:val="22"/>
              </w:rPr>
              <w:t>Det er igjen tid for å søke trivselsmidler</w:t>
            </w:r>
            <w:r w:rsidR="543384E3" w:rsidRPr="55075DF2">
              <w:rPr>
                <w:rFonts w:ascii="Calibri" w:eastAsia="Calibri" w:hAnsi="Calibri" w:cs="Calibri"/>
                <w:sz w:val="22"/>
                <w:szCs w:val="22"/>
              </w:rPr>
              <w:t>.</w:t>
            </w:r>
          </w:p>
          <w:p w14:paraId="634ACCFD" w14:textId="678EB6E4" w:rsidR="4CD64ADE" w:rsidRDefault="4CD64ADE" w:rsidP="55075DF2">
            <w:r>
              <w:rPr>
                <w:noProof/>
              </w:rPr>
              <w:drawing>
                <wp:inline distT="0" distB="0" distL="0" distR="0" wp14:anchorId="62885B30" wp14:editId="58939DC2">
                  <wp:extent cx="3067050" cy="876300"/>
                  <wp:effectExtent l="0" t="0" r="0" b="0"/>
                  <wp:docPr id="361521080" name="Bilde 36152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7050" cy="876300"/>
                          </a:xfrm>
                          <a:prstGeom prst="rect">
                            <a:avLst/>
                          </a:prstGeom>
                        </pic:spPr>
                      </pic:pic>
                    </a:graphicData>
                  </a:graphic>
                </wp:inline>
              </w:drawing>
            </w:r>
          </w:p>
          <w:p w14:paraId="061EF40A" w14:textId="189F4CAC" w:rsidR="4B7FF679" w:rsidRDefault="543384E3" w:rsidP="4B7FF679">
            <w:pPr>
              <w:rPr>
                <w:rFonts w:ascii="Calibri" w:eastAsia="Calibri" w:hAnsi="Calibri" w:cs="Calibri"/>
                <w:sz w:val="22"/>
                <w:szCs w:val="22"/>
              </w:rPr>
            </w:pPr>
            <w:r w:rsidRPr="55075DF2">
              <w:rPr>
                <w:rFonts w:ascii="Aptos" w:eastAsia="Aptos" w:hAnsi="Aptos" w:cs="Aptos"/>
                <w:sz w:val="22"/>
                <w:szCs w:val="22"/>
              </w:rPr>
              <w:t xml:space="preserve">Rektor har ansvar for å fylle ut i søknadsmalen (Excel) på vegne av elevrådet, innen </w:t>
            </w:r>
            <w:r w:rsidRPr="55075DF2">
              <w:rPr>
                <w:rFonts w:ascii="Aptos" w:eastAsia="Aptos" w:hAnsi="Aptos" w:cs="Aptos"/>
                <w:b/>
                <w:bCs/>
                <w:sz w:val="22"/>
                <w:szCs w:val="22"/>
              </w:rPr>
              <w:t>fristen 25 april:</w:t>
            </w:r>
            <w:r w:rsidRPr="55075DF2">
              <w:rPr>
                <w:rFonts w:ascii="Aptos" w:eastAsia="Aptos" w:hAnsi="Aptos" w:cs="Aptos"/>
                <w:sz w:val="22"/>
                <w:szCs w:val="22"/>
              </w:rPr>
              <w:t xml:space="preserve"> </w:t>
            </w:r>
            <w:hyperlink r:id="rId8">
              <w:r w:rsidRPr="55075DF2">
                <w:rPr>
                  <w:rStyle w:val="Hyperkobling"/>
                  <w:rFonts w:ascii="Aptos" w:eastAsia="Aptos" w:hAnsi="Aptos" w:cs="Aptos"/>
                  <w:color w:val="0000FF"/>
                  <w:sz w:val="22"/>
                  <w:szCs w:val="22"/>
                </w:rPr>
                <w:t xml:space="preserve"> Trivselsmidler - søknader 2025.xlsx</w:t>
              </w:r>
            </w:hyperlink>
          </w:p>
        </w:tc>
        <w:tc>
          <w:tcPr>
            <w:tcW w:w="4425" w:type="dxa"/>
            <w:shd w:val="clear" w:color="auto" w:fill="FFFFFF" w:themeFill="background1"/>
            <w:tcMar>
              <w:left w:w="90" w:type="dxa"/>
              <w:right w:w="90" w:type="dxa"/>
            </w:tcMar>
          </w:tcPr>
          <w:p w14:paraId="5F23134B" w14:textId="31CD1C81" w:rsidR="4B7FF679" w:rsidRDefault="27BFCAB1" w:rsidP="55075DF2">
            <w:pPr>
              <w:rPr>
                <w:rFonts w:ascii="Calibri" w:eastAsia="Calibri" w:hAnsi="Calibri" w:cs="Calibri"/>
                <w:sz w:val="22"/>
                <w:szCs w:val="22"/>
              </w:rPr>
            </w:pPr>
            <w:r w:rsidRPr="55075DF2">
              <w:rPr>
                <w:rFonts w:ascii="Calibri" w:eastAsia="Calibri" w:hAnsi="Calibri" w:cs="Calibri"/>
                <w:sz w:val="22"/>
                <w:szCs w:val="22"/>
              </w:rPr>
              <w:t>Saken utsettes til neste møte.</w:t>
            </w:r>
          </w:p>
        </w:tc>
        <w:tc>
          <w:tcPr>
            <w:tcW w:w="1905" w:type="dxa"/>
            <w:tcBorders>
              <w:right w:val="single" w:sz="6" w:space="0" w:color="auto"/>
            </w:tcBorders>
            <w:shd w:val="clear" w:color="auto" w:fill="FFFFFF" w:themeFill="background1"/>
            <w:tcMar>
              <w:left w:w="90" w:type="dxa"/>
              <w:right w:w="90" w:type="dxa"/>
            </w:tcMar>
          </w:tcPr>
          <w:p w14:paraId="07C8E22C" w14:textId="5D8F4EA1" w:rsidR="4B7FF679" w:rsidRDefault="374532A6" w:rsidP="736A2FFE">
            <w:pPr>
              <w:rPr>
                <w:rFonts w:ascii="Calibri" w:eastAsia="Calibri" w:hAnsi="Calibri" w:cs="Calibri"/>
                <w:sz w:val="22"/>
                <w:szCs w:val="22"/>
              </w:rPr>
            </w:pPr>
            <w:r w:rsidRPr="736A2FFE">
              <w:rPr>
                <w:rFonts w:ascii="Calibri" w:eastAsia="Calibri" w:hAnsi="Calibri" w:cs="Calibri"/>
                <w:sz w:val="22"/>
                <w:szCs w:val="22"/>
              </w:rPr>
              <w:t>Nina</w:t>
            </w:r>
            <w:r w:rsidR="6066F15B" w:rsidRPr="736A2FFE">
              <w:rPr>
                <w:rFonts w:ascii="Calibri" w:eastAsia="Calibri" w:hAnsi="Calibri" w:cs="Calibri"/>
                <w:sz w:val="22"/>
                <w:szCs w:val="22"/>
              </w:rPr>
              <w:t xml:space="preserve"> Ekstrøm </w:t>
            </w:r>
          </w:p>
        </w:tc>
      </w:tr>
      <w:tr w:rsidR="4B7FF679" w14:paraId="3B67E1A2" w14:textId="77777777" w:rsidTr="736A2FFE">
        <w:trPr>
          <w:trHeight w:val="300"/>
        </w:trPr>
        <w:tc>
          <w:tcPr>
            <w:tcW w:w="2535" w:type="dxa"/>
            <w:tcBorders>
              <w:left w:val="single" w:sz="6" w:space="0" w:color="auto"/>
            </w:tcBorders>
            <w:shd w:val="clear" w:color="auto" w:fill="FFFFFF" w:themeFill="background1"/>
            <w:tcMar>
              <w:left w:w="90" w:type="dxa"/>
              <w:right w:w="90" w:type="dxa"/>
            </w:tcMar>
          </w:tcPr>
          <w:p w14:paraId="4F27D487" w14:textId="194649D1" w:rsidR="4B7FF679" w:rsidRDefault="60495559" w:rsidP="55075DF2">
            <w:pPr>
              <w:rPr>
                <w:rFonts w:ascii="Calibri" w:eastAsia="Calibri" w:hAnsi="Calibri" w:cs="Calibri"/>
                <w:sz w:val="22"/>
                <w:szCs w:val="22"/>
              </w:rPr>
            </w:pPr>
            <w:r w:rsidRPr="55075DF2">
              <w:rPr>
                <w:rFonts w:ascii="Calibri" w:eastAsia="Calibri" w:hAnsi="Calibri" w:cs="Calibri"/>
                <w:sz w:val="22"/>
                <w:szCs w:val="22"/>
              </w:rPr>
              <w:t xml:space="preserve">Arbeidsgruppa Fullført og bestått - status </w:t>
            </w:r>
          </w:p>
        </w:tc>
        <w:tc>
          <w:tcPr>
            <w:tcW w:w="5025" w:type="dxa"/>
            <w:shd w:val="clear" w:color="auto" w:fill="FFFFFF" w:themeFill="background1"/>
            <w:tcMar>
              <w:left w:w="90" w:type="dxa"/>
              <w:right w:w="90" w:type="dxa"/>
            </w:tcMar>
          </w:tcPr>
          <w:p w14:paraId="2E870808" w14:textId="5FA221A8" w:rsidR="4B7FF679" w:rsidRDefault="21CB03D7" w:rsidP="736A2FFE">
            <w:pPr>
              <w:spacing w:line="259" w:lineRule="auto"/>
              <w:rPr>
                <w:rFonts w:ascii="Calibri" w:eastAsia="Calibri" w:hAnsi="Calibri" w:cs="Calibri"/>
                <w:color w:val="000000" w:themeColor="text1"/>
                <w:sz w:val="22"/>
                <w:szCs w:val="22"/>
              </w:rPr>
            </w:pPr>
            <w:r w:rsidRPr="736A2FFE">
              <w:rPr>
                <w:rFonts w:ascii="Calibri" w:eastAsia="Calibri" w:hAnsi="Calibri" w:cs="Calibri"/>
                <w:color w:val="000000" w:themeColor="text1"/>
                <w:sz w:val="22"/>
                <w:szCs w:val="22"/>
              </w:rPr>
              <w:t xml:space="preserve">Informasjon om arbeidet i arbeidsgruppa som nå nærmer seg ferdig med arbeidet. Arbeidsgruppa har arbeidet siden starten av februar. </w:t>
            </w:r>
          </w:p>
        </w:tc>
        <w:tc>
          <w:tcPr>
            <w:tcW w:w="4425" w:type="dxa"/>
            <w:shd w:val="clear" w:color="auto" w:fill="FFFFFF" w:themeFill="background1"/>
            <w:tcMar>
              <w:left w:w="90" w:type="dxa"/>
              <w:right w:w="90" w:type="dxa"/>
            </w:tcMar>
          </w:tcPr>
          <w:p w14:paraId="49776923" w14:textId="23858737" w:rsidR="4B7FF679" w:rsidRDefault="21CB03D7" w:rsidP="736A2FFE">
            <w:pPr>
              <w:spacing w:line="259" w:lineRule="auto"/>
              <w:rPr>
                <w:rFonts w:ascii="Calibri" w:eastAsia="Calibri" w:hAnsi="Calibri" w:cs="Calibri"/>
                <w:color w:val="000000" w:themeColor="text1"/>
                <w:sz w:val="22"/>
                <w:szCs w:val="22"/>
              </w:rPr>
            </w:pPr>
            <w:r w:rsidRPr="736A2FFE">
              <w:rPr>
                <w:rFonts w:ascii="Calibri" w:eastAsia="Calibri" w:hAnsi="Calibri" w:cs="Calibri"/>
                <w:color w:val="000000" w:themeColor="text1"/>
                <w:sz w:val="22"/>
                <w:szCs w:val="22"/>
              </w:rPr>
              <w:t xml:space="preserve">Arbeidsgruppa har hatt sitt siste møte </w:t>
            </w:r>
            <w:proofErr w:type="spellStart"/>
            <w:r w:rsidRPr="736A2FFE">
              <w:rPr>
                <w:rFonts w:ascii="Calibri" w:eastAsia="Calibri" w:hAnsi="Calibri" w:cs="Calibri"/>
                <w:color w:val="000000" w:themeColor="text1"/>
                <w:sz w:val="22"/>
                <w:szCs w:val="22"/>
              </w:rPr>
              <w:t>idag</w:t>
            </w:r>
            <w:proofErr w:type="spellEnd"/>
            <w:r w:rsidRPr="736A2FFE">
              <w:rPr>
                <w:rFonts w:ascii="Calibri" w:eastAsia="Calibri" w:hAnsi="Calibri" w:cs="Calibri"/>
                <w:color w:val="000000" w:themeColor="text1"/>
                <w:sz w:val="22"/>
                <w:szCs w:val="22"/>
              </w:rPr>
              <w:t xml:space="preserve"> og rapporten skal nå ferdigstilles og leveres direktør. Det er mulig det skal være et siste </w:t>
            </w:r>
            <w:proofErr w:type="spellStart"/>
            <w:r w:rsidRPr="736A2FFE">
              <w:rPr>
                <w:rFonts w:ascii="Calibri" w:eastAsia="Calibri" w:hAnsi="Calibri" w:cs="Calibri"/>
                <w:color w:val="000000" w:themeColor="text1"/>
                <w:sz w:val="22"/>
                <w:szCs w:val="22"/>
              </w:rPr>
              <w:t>innspillsmøte</w:t>
            </w:r>
            <w:proofErr w:type="spellEnd"/>
            <w:r w:rsidRPr="736A2FFE">
              <w:rPr>
                <w:rFonts w:ascii="Calibri" w:eastAsia="Calibri" w:hAnsi="Calibri" w:cs="Calibri"/>
                <w:color w:val="000000" w:themeColor="text1"/>
                <w:sz w:val="22"/>
                <w:szCs w:val="22"/>
              </w:rPr>
              <w:t>. Flere modeller som alle berører OTs organisering vil bli lagt frem og eventuelt valgt for prosess, og det blir fremmet en politisk sak. Rapporten skal mest sannsynlig kun til orientering i ungdomsrådet. Vilhelm har hatt noen møter med leder av Arbeidsgruppe Anne Gry, men mener at de burde få vært med på møtene også så de får all informasjon. Vilhelm sier at det er mer ønskelig med flere avdelinger enn færre.</w:t>
            </w:r>
          </w:p>
          <w:p w14:paraId="0C9F505D" w14:textId="0B6BEE03" w:rsidR="4B7FF679" w:rsidRDefault="21CB03D7" w:rsidP="736A2FFE">
            <w:pPr>
              <w:spacing w:line="259" w:lineRule="auto"/>
              <w:rPr>
                <w:rFonts w:ascii="Calibri" w:eastAsia="Calibri" w:hAnsi="Calibri" w:cs="Calibri"/>
                <w:color w:val="000000" w:themeColor="text1"/>
                <w:sz w:val="22"/>
                <w:szCs w:val="22"/>
              </w:rPr>
            </w:pPr>
            <w:r w:rsidRPr="736A2FFE">
              <w:rPr>
                <w:rFonts w:ascii="Calibri" w:eastAsia="Calibri" w:hAnsi="Calibri" w:cs="Calibri"/>
                <w:color w:val="000000" w:themeColor="text1"/>
                <w:sz w:val="22"/>
                <w:szCs w:val="22"/>
              </w:rPr>
              <w:t xml:space="preserve">Eva orienterer så snart rapporten er klar. </w:t>
            </w:r>
          </w:p>
          <w:p w14:paraId="2F466820" w14:textId="1CC7B9C7" w:rsidR="4B7FF679" w:rsidRDefault="4B7FF679" w:rsidP="736A2FFE">
            <w:pPr>
              <w:rPr>
                <w:rFonts w:ascii="Calibri" w:eastAsia="Calibri" w:hAnsi="Calibri" w:cs="Calibri"/>
                <w:sz w:val="22"/>
                <w:szCs w:val="22"/>
              </w:rPr>
            </w:pPr>
          </w:p>
        </w:tc>
        <w:tc>
          <w:tcPr>
            <w:tcW w:w="1905" w:type="dxa"/>
            <w:tcBorders>
              <w:right w:val="single" w:sz="6" w:space="0" w:color="auto"/>
            </w:tcBorders>
            <w:shd w:val="clear" w:color="auto" w:fill="FFFFFF" w:themeFill="background1"/>
            <w:tcMar>
              <w:left w:w="90" w:type="dxa"/>
              <w:right w:w="90" w:type="dxa"/>
            </w:tcMar>
          </w:tcPr>
          <w:p w14:paraId="239FFA46" w14:textId="28E11320" w:rsidR="4B7FF679" w:rsidRDefault="60495559" w:rsidP="736A2FFE">
            <w:pPr>
              <w:rPr>
                <w:rFonts w:ascii="Calibri" w:eastAsia="Calibri" w:hAnsi="Calibri" w:cs="Calibri"/>
                <w:sz w:val="22"/>
                <w:szCs w:val="22"/>
              </w:rPr>
            </w:pPr>
            <w:r w:rsidRPr="736A2FFE">
              <w:rPr>
                <w:rFonts w:ascii="Calibri" w:eastAsia="Calibri" w:hAnsi="Calibri" w:cs="Calibri"/>
                <w:sz w:val="22"/>
                <w:szCs w:val="22"/>
              </w:rPr>
              <w:t xml:space="preserve">Eva </w:t>
            </w:r>
            <w:r w:rsidR="21635255" w:rsidRPr="736A2FFE">
              <w:rPr>
                <w:rFonts w:ascii="Calibri" w:eastAsia="Calibri" w:hAnsi="Calibri" w:cs="Calibri"/>
                <w:sz w:val="22"/>
                <w:szCs w:val="22"/>
              </w:rPr>
              <w:t xml:space="preserve">Skage </w:t>
            </w:r>
          </w:p>
        </w:tc>
      </w:tr>
      <w:tr w:rsidR="4B7FF679" w14:paraId="5084C95C" w14:textId="77777777" w:rsidTr="736A2FFE">
        <w:trPr>
          <w:trHeight w:val="300"/>
        </w:trPr>
        <w:tc>
          <w:tcPr>
            <w:tcW w:w="2535" w:type="dxa"/>
            <w:tcBorders>
              <w:left w:val="single" w:sz="6" w:space="0" w:color="auto"/>
            </w:tcBorders>
            <w:shd w:val="clear" w:color="auto" w:fill="FFFFFF" w:themeFill="background1"/>
            <w:tcMar>
              <w:left w:w="90" w:type="dxa"/>
              <w:right w:w="90" w:type="dxa"/>
            </w:tcMar>
          </w:tcPr>
          <w:p w14:paraId="66550F61" w14:textId="66B02883" w:rsidR="4B7FF679" w:rsidRDefault="4B7FF679" w:rsidP="4B7FF679">
            <w:pPr>
              <w:rPr>
                <w:rFonts w:ascii="Calibri" w:eastAsia="Calibri" w:hAnsi="Calibri" w:cs="Calibri"/>
                <w:sz w:val="22"/>
                <w:szCs w:val="22"/>
              </w:rPr>
            </w:pPr>
          </w:p>
        </w:tc>
        <w:tc>
          <w:tcPr>
            <w:tcW w:w="5025" w:type="dxa"/>
            <w:shd w:val="clear" w:color="auto" w:fill="FFFFFF" w:themeFill="background1"/>
            <w:tcMar>
              <w:left w:w="90" w:type="dxa"/>
              <w:right w:w="90" w:type="dxa"/>
            </w:tcMar>
          </w:tcPr>
          <w:p w14:paraId="4F5948A8" w14:textId="19D7478B" w:rsidR="4B7FF679" w:rsidRDefault="4B7FF679" w:rsidP="4B7FF679">
            <w:pPr>
              <w:rPr>
                <w:rFonts w:ascii="Calibri" w:eastAsia="Calibri" w:hAnsi="Calibri" w:cs="Calibri"/>
                <w:sz w:val="22"/>
                <w:szCs w:val="22"/>
              </w:rPr>
            </w:pPr>
          </w:p>
        </w:tc>
        <w:tc>
          <w:tcPr>
            <w:tcW w:w="4425" w:type="dxa"/>
            <w:shd w:val="clear" w:color="auto" w:fill="FFFFFF" w:themeFill="background1"/>
            <w:tcMar>
              <w:left w:w="90" w:type="dxa"/>
              <w:right w:w="90" w:type="dxa"/>
            </w:tcMar>
          </w:tcPr>
          <w:p w14:paraId="77F0F0B4" w14:textId="17C5FC45" w:rsidR="4B7FF679" w:rsidRDefault="4B7FF679" w:rsidP="4B7FF679">
            <w:pPr>
              <w:rPr>
                <w:rFonts w:ascii="Calibri" w:eastAsia="Calibri" w:hAnsi="Calibri" w:cs="Calibri"/>
                <w:sz w:val="22"/>
                <w:szCs w:val="22"/>
              </w:rPr>
            </w:pPr>
          </w:p>
        </w:tc>
        <w:tc>
          <w:tcPr>
            <w:tcW w:w="1905" w:type="dxa"/>
            <w:tcBorders>
              <w:right w:val="single" w:sz="6" w:space="0" w:color="auto"/>
            </w:tcBorders>
            <w:shd w:val="clear" w:color="auto" w:fill="FFFFFF" w:themeFill="background1"/>
            <w:tcMar>
              <w:left w:w="90" w:type="dxa"/>
              <w:right w:w="90" w:type="dxa"/>
            </w:tcMar>
          </w:tcPr>
          <w:p w14:paraId="382EF670" w14:textId="69AA7743" w:rsidR="4B7FF679" w:rsidRDefault="4B7FF679" w:rsidP="4B7FF679">
            <w:pPr>
              <w:rPr>
                <w:rFonts w:ascii="Calibri" w:eastAsia="Calibri" w:hAnsi="Calibri" w:cs="Calibri"/>
                <w:sz w:val="22"/>
                <w:szCs w:val="22"/>
              </w:rPr>
            </w:pPr>
          </w:p>
        </w:tc>
      </w:tr>
      <w:tr w:rsidR="4B7FF679" w14:paraId="04CA2670" w14:textId="77777777" w:rsidTr="736A2FFE">
        <w:trPr>
          <w:trHeight w:val="300"/>
        </w:trPr>
        <w:tc>
          <w:tcPr>
            <w:tcW w:w="2535" w:type="dxa"/>
            <w:tcBorders>
              <w:left w:val="single" w:sz="6" w:space="0" w:color="auto"/>
            </w:tcBorders>
            <w:shd w:val="clear" w:color="auto" w:fill="B4C6E7"/>
            <w:tcMar>
              <w:left w:w="90" w:type="dxa"/>
              <w:right w:w="90" w:type="dxa"/>
            </w:tcMar>
          </w:tcPr>
          <w:p w14:paraId="09B0AB77" w14:textId="2E9D6B0C" w:rsidR="4B7FF679" w:rsidRDefault="4B7FF679" w:rsidP="4B7FF679">
            <w:pPr>
              <w:spacing w:line="259" w:lineRule="auto"/>
              <w:rPr>
                <w:rFonts w:ascii="Calibri" w:eastAsia="Calibri" w:hAnsi="Calibri" w:cs="Calibri"/>
                <w:sz w:val="22"/>
                <w:szCs w:val="22"/>
              </w:rPr>
            </w:pPr>
            <w:r w:rsidRPr="4B7FF679">
              <w:rPr>
                <w:rFonts w:ascii="Calibri" w:eastAsia="Calibri" w:hAnsi="Calibri" w:cs="Calibri"/>
                <w:b/>
                <w:bCs/>
                <w:sz w:val="22"/>
                <w:szCs w:val="22"/>
              </w:rPr>
              <w:t xml:space="preserve">OPPFØLGING VIDERE </w:t>
            </w:r>
          </w:p>
        </w:tc>
        <w:tc>
          <w:tcPr>
            <w:tcW w:w="5025" w:type="dxa"/>
            <w:shd w:val="clear" w:color="auto" w:fill="B4C6E7"/>
            <w:tcMar>
              <w:left w:w="90" w:type="dxa"/>
              <w:right w:w="90" w:type="dxa"/>
            </w:tcMar>
          </w:tcPr>
          <w:p w14:paraId="0C8C42AB" w14:textId="16DD2197" w:rsidR="4B7FF679" w:rsidRDefault="4B7FF679" w:rsidP="4B7FF679">
            <w:pPr>
              <w:spacing w:line="259" w:lineRule="auto"/>
              <w:rPr>
                <w:rFonts w:ascii="Calibri" w:eastAsia="Calibri" w:hAnsi="Calibri" w:cs="Calibri"/>
                <w:sz w:val="22"/>
                <w:szCs w:val="22"/>
              </w:rPr>
            </w:pPr>
          </w:p>
        </w:tc>
        <w:tc>
          <w:tcPr>
            <w:tcW w:w="4425" w:type="dxa"/>
            <w:shd w:val="clear" w:color="auto" w:fill="B4C6E7"/>
            <w:tcMar>
              <w:left w:w="90" w:type="dxa"/>
              <w:right w:w="90" w:type="dxa"/>
            </w:tcMar>
          </w:tcPr>
          <w:p w14:paraId="4CBE6239" w14:textId="27A1478F" w:rsidR="4B7FF679" w:rsidRDefault="4B7FF679" w:rsidP="4B7FF679">
            <w:pPr>
              <w:spacing w:line="259" w:lineRule="auto"/>
              <w:rPr>
                <w:rFonts w:ascii="Calibri" w:eastAsia="Calibri" w:hAnsi="Calibri" w:cs="Calibri"/>
                <w:sz w:val="22"/>
                <w:szCs w:val="22"/>
              </w:rPr>
            </w:pPr>
          </w:p>
        </w:tc>
        <w:tc>
          <w:tcPr>
            <w:tcW w:w="1905" w:type="dxa"/>
            <w:tcBorders>
              <w:right w:val="single" w:sz="6" w:space="0" w:color="auto"/>
            </w:tcBorders>
            <w:shd w:val="clear" w:color="auto" w:fill="B4C6E7"/>
            <w:tcMar>
              <w:left w:w="90" w:type="dxa"/>
              <w:right w:w="90" w:type="dxa"/>
            </w:tcMar>
          </w:tcPr>
          <w:p w14:paraId="197C2796" w14:textId="56466D6D" w:rsidR="4B7FF679" w:rsidRDefault="4B7FF679" w:rsidP="4B7FF679">
            <w:pPr>
              <w:spacing w:line="259" w:lineRule="auto"/>
              <w:rPr>
                <w:rFonts w:ascii="Calibri" w:eastAsia="Calibri" w:hAnsi="Calibri" w:cs="Calibri"/>
                <w:sz w:val="22"/>
                <w:szCs w:val="22"/>
              </w:rPr>
            </w:pPr>
          </w:p>
        </w:tc>
      </w:tr>
      <w:tr w:rsidR="4B7FF679" w14:paraId="01FC12CE" w14:textId="77777777" w:rsidTr="736A2FFE">
        <w:trPr>
          <w:trHeight w:val="300"/>
        </w:trPr>
        <w:tc>
          <w:tcPr>
            <w:tcW w:w="2535" w:type="dxa"/>
            <w:tcBorders>
              <w:left w:val="single" w:sz="6" w:space="0" w:color="auto"/>
            </w:tcBorders>
            <w:shd w:val="clear" w:color="auto" w:fill="B4C6E7"/>
            <w:tcMar>
              <w:left w:w="90" w:type="dxa"/>
              <w:right w:w="90" w:type="dxa"/>
            </w:tcMar>
          </w:tcPr>
          <w:p w14:paraId="7027C3B0" w14:textId="66835EBA" w:rsidR="4B7FF679" w:rsidRDefault="4B7FF679" w:rsidP="4B7FF679">
            <w:pPr>
              <w:spacing w:line="259" w:lineRule="auto"/>
              <w:rPr>
                <w:rFonts w:ascii="Calibri" w:eastAsia="Calibri" w:hAnsi="Calibri" w:cs="Calibri"/>
                <w:sz w:val="22"/>
                <w:szCs w:val="22"/>
              </w:rPr>
            </w:pPr>
            <w:r w:rsidRPr="4B7FF679">
              <w:rPr>
                <w:rFonts w:ascii="Calibri" w:eastAsia="Calibri" w:hAnsi="Calibri" w:cs="Calibri"/>
                <w:b/>
                <w:bCs/>
                <w:sz w:val="22"/>
                <w:szCs w:val="22"/>
              </w:rPr>
              <w:t xml:space="preserve">EVENTUELT </w:t>
            </w:r>
          </w:p>
        </w:tc>
        <w:tc>
          <w:tcPr>
            <w:tcW w:w="5025" w:type="dxa"/>
            <w:shd w:val="clear" w:color="auto" w:fill="B4C6E7"/>
            <w:tcMar>
              <w:left w:w="90" w:type="dxa"/>
              <w:right w:w="90" w:type="dxa"/>
            </w:tcMar>
          </w:tcPr>
          <w:p w14:paraId="102AD806" w14:textId="5E47CADC" w:rsidR="4B7FF679" w:rsidRDefault="4B7FF679" w:rsidP="4B7FF679">
            <w:pPr>
              <w:spacing w:line="259" w:lineRule="auto"/>
              <w:rPr>
                <w:rFonts w:ascii="Calibri" w:eastAsia="Calibri" w:hAnsi="Calibri" w:cs="Calibri"/>
                <w:sz w:val="22"/>
                <w:szCs w:val="22"/>
              </w:rPr>
            </w:pPr>
          </w:p>
        </w:tc>
        <w:tc>
          <w:tcPr>
            <w:tcW w:w="4425" w:type="dxa"/>
            <w:shd w:val="clear" w:color="auto" w:fill="B4C6E7"/>
            <w:tcMar>
              <w:left w:w="90" w:type="dxa"/>
              <w:right w:w="90" w:type="dxa"/>
            </w:tcMar>
          </w:tcPr>
          <w:p w14:paraId="760F561E" w14:textId="1959DD2A" w:rsidR="4B7FF679" w:rsidRDefault="4B7FF679" w:rsidP="4B7FF679">
            <w:pPr>
              <w:spacing w:line="259" w:lineRule="auto"/>
              <w:rPr>
                <w:rFonts w:ascii="Calibri" w:eastAsia="Calibri" w:hAnsi="Calibri" w:cs="Calibri"/>
                <w:sz w:val="22"/>
                <w:szCs w:val="22"/>
              </w:rPr>
            </w:pPr>
          </w:p>
        </w:tc>
        <w:tc>
          <w:tcPr>
            <w:tcW w:w="1905" w:type="dxa"/>
            <w:tcBorders>
              <w:right w:val="single" w:sz="6" w:space="0" w:color="auto"/>
            </w:tcBorders>
            <w:shd w:val="clear" w:color="auto" w:fill="B4C6E7"/>
            <w:tcMar>
              <w:left w:w="90" w:type="dxa"/>
              <w:right w:w="90" w:type="dxa"/>
            </w:tcMar>
          </w:tcPr>
          <w:p w14:paraId="185BCCE8" w14:textId="246B18F1" w:rsidR="4B7FF679" w:rsidRDefault="4B7FF679" w:rsidP="4B7FF679">
            <w:pPr>
              <w:spacing w:line="259" w:lineRule="auto"/>
              <w:rPr>
                <w:rFonts w:ascii="Calibri" w:eastAsia="Calibri" w:hAnsi="Calibri" w:cs="Calibri"/>
                <w:sz w:val="22"/>
                <w:szCs w:val="22"/>
              </w:rPr>
            </w:pPr>
          </w:p>
        </w:tc>
      </w:tr>
      <w:tr w:rsidR="4B7FF679" w14:paraId="50796BAA" w14:textId="77777777" w:rsidTr="736A2FFE">
        <w:trPr>
          <w:trHeight w:val="300"/>
        </w:trPr>
        <w:tc>
          <w:tcPr>
            <w:tcW w:w="2535" w:type="dxa"/>
            <w:tcBorders>
              <w:left w:val="single" w:sz="6" w:space="0" w:color="auto"/>
              <w:bottom w:val="single" w:sz="6" w:space="0" w:color="auto"/>
            </w:tcBorders>
            <w:shd w:val="clear" w:color="auto" w:fill="FFFFFF" w:themeFill="background1"/>
            <w:tcMar>
              <w:left w:w="90" w:type="dxa"/>
              <w:right w:w="90" w:type="dxa"/>
            </w:tcMar>
          </w:tcPr>
          <w:p w14:paraId="06BABD3F" w14:textId="4C6EE378" w:rsidR="4B7FF679" w:rsidRDefault="094491BB" w:rsidP="55075DF2">
            <w:pPr>
              <w:spacing w:line="259" w:lineRule="auto"/>
              <w:rPr>
                <w:rFonts w:ascii="Calibri" w:eastAsia="Calibri" w:hAnsi="Calibri" w:cs="Calibri"/>
                <w:sz w:val="22"/>
                <w:szCs w:val="22"/>
              </w:rPr>
            </w:pPr>
            <w:r w:rsidRPr="55075DF2">
              <w:rPr>
                <w:rFonts w:ascii="Calibri" w:eastAsia="Calibri" w:hAnsi="Calibri" w:cs="Calibri"/>
                <w:sz w:val="22"/>
                <w:szCs w:val="22"/>
              </w:rPr>
              <w:t>Rekruttering</w:t>
            </w:r>
          </w:p>
        </w:tc>
        <w:tc>
          <w:tcPr>
            <w:tcW w:w="5025" w:type="dxa"/>
            <w:tcBorders>
              <w:bottom w:val="single" w:sz="6" w:space="0" w:color="auto"/>
            </w:tcBorders>
            <w:shd w:val="clear" w:color="auto" w:fill="FFFFFF" w:themeFill="background1"/>
            <w:tcMar>
              <w:left w:w="90" w:type="dxa"/>
              <w:right w:w="90" w:type="dxa"/>
            </w:tcMar>
          </w:tcPr>
          <w:p w14:paraId="494A40E7" w14:textId="6FB8DE12" w:rsidR="4B7FF679" w:rsidRDefault="094491BB" w:rsidP="55075DF2">
            <w:pPr>
              <w:spacing w:line="259" w:lineRule="auto"/>
              <w:rPr>
                <w:rFonts w:ascii="Calibri" w:eastAsia="Calibri" w:hAnsi="Calibri" w:cs="Calibri"/>
                <w:sz w:val="22"/>
                <w:szCs w:val="22"/>
              </w:rPr>
            </w:pPr>
            <w:r w:rsidRPr="55075DF2">
              <w:rPr>
                <w:rFonts w:ascii="Calibri" w:eastAsia="Calibri" w:hAnsi="Calibri" w:cs="Calibri"/>
                <w:sz w:val="22"/>
                <w:szCs w:val="22"/>
              </w:rPr>
              <w:t xml:space="preserve">Det er stort frafall fra møtene </w:t>
            </w:r>
            <w:r w:rsidR="69A62588" w:rsidRPr="55075DF2">
              <w:rPr>
                <w:rFonts w:ascii="Calibri" w:eastAsia="Calibri" w:hAnsi="Calibri" w:cs="Calibri"/>
                <w:sz w:val="22"/>
                <w:szCs w:val="22"/>
              </w:rPr>
              <w:t>på grunn av at ungdommene har fått seg</w:t>
            </w:r>
            <w:r w:rsidRPr="55075DF2">
              <w:rPr>
                <w:rFonts w:ascii="Calibri" w:eastAsia="Calibri" w:hAnsi="Calibri" w:cs="Calibri"/>
                <w:sz w:val="22"/>
                <w:szCs w:val="22"/>
              </w:rPr>
              <w:t xml:space="preserve"> arbeid eller </w:t>
            </w:r>
            <w:r w:rsidR="0C08FF9D" w:rsidRPr="55075DF2">
              <w:rPr>
                <w:rFonts w:ascii="Calibri" w:eastAsia="Calibri" w:hAnsi="Calibri" w:cs="Calibri"/>
                <w:sz w:val="22"/>
                <w:szCs w:val="22"/>
              </w:rPr>
              <w:t xml:space="preserve">har begynt på </w:t>
            </w:r>
            <w:r w:rsidRPr="55075DF2">
              <w:rPr>
                <w:rFonts w:ascii="Calibri" w:eastAsia="Calibri" w:hAnsi="Calibri" w:cs="Calibri"/>
                <w:sz w:val="22"/>
                <w:szCs w:val="22"/>
              </w:rPr>
              <w:t xml:space="preserve">skole. </w:t>
            </w:r>
          </w:p>
        </w:tc>
        <w:tc>
          <w:tcPr>
            <w:tcW w:w="4425" w:type="dxa"/>
            <w:tcBorders>
              <w:bottom w:val="single" w:sz="6" w:space="0" w:color="auto"/>
            </w:tcBorders>
            <w:shd w:val="clear" w:color="auto" w:fill="FFFFFF" w:themeFill="background1"/>
            <w:tcMar>
              <w:left w:w="90" w:type="dxa"/>
              <w:right w:w="90" w:type="dxa"/>
            </w:tcMar>
          </w:tcPr>
          <w:p w14:paraId="69BD450B" w14:textId="775BDCC3" w:rsidR="4B7FF679" w:rsidRDefault="094491BB" w:rsidP="55075DF2">
            <w:pPr>
              <w:spacing w:line="259" w:lineRule="auto"/>
              <w:rPr>
                <w:rFonts w:ascii="Calibri" w:eastAsia="Calibri" w:hAnsi="Calibri" w:cs="Calibri"/>
                <w:sz w:val="22"/>
                <w:szCs w:val="22"/>
              </w:rPr>
            </w:pPr>
            <w:r w:rsidRPr="55075DF2">
              <w:rPr>
                <w:rFonts w:ascii="Calibri" w:eastAsia="Calibri" w:hAnsi="Calibri" w:cs="Calibri"/>
                <w:sz w:val="22"/>
                <w:szCs w:val="22"/>
              </w:rPr>
              <w:t xml:space="preserve">Vilhelm vil gjøre et rekrutteringsfremstøt hos ungdommene på fag i Tønsberg. </w:t>
            </w:r>
          </w:p>
          <w:p w14:paraId="5DF5396D" w14:textId="534D10E9" w:rsidR="4B7FF679" w:rsidRDefault="094491BB" w:rsidP="55075DF2">
            <w:pPr>
              <w:spacing w:line="259" w:lineRule="auto"/>
              <w:rPr>
                <w:rFonts w:ascii="Calibri" w:eastAsia="Calibri" w:hAnsi="Calibri" w:cs="Calibri"/>
                <w:sz w:val="22"/>
                <w:szCs w:val="22"/>
              </w:rPr>
            </w:pPr>
            <w:r w:rsidRPr="55075DF2">
              <w:rPr>
                <w:rFonts w:ascii="Calibri" w:eastAsia="Calibri" w:hAnsi="Calibri" w:cs="Calibri"/>
                <w:sz w:val="22"/>
                <w:szCs w:val="22"/>
              </w:rPr>
              <w:t xml:space="preserve">Vi ønsker </w:t>
            </w:r>
            <w:r w:rsidR="4B9B17EF" w:rsidRPr="55075DF2">
              <w:rPr>
                <w:rFonts w:ascii="Calibri" w:eastAsia="Calibri" w:hAnsi="Calibri" w:cs="Calibri"/>
                <w:sz w:val="22"/>
                <w:szCs w:val="22"/>
              </w:rPr>
              <w:t xml:space="preserve">også </w:t>
            </w:r>
            <w:r w:rsidRPr="55075DF2">
              <w:rPr>
                <w:rFonts w:ascii="Calibri" w:eastAsia="Calibri" w:hAnsi="Calibri" w:cs="Calibri"/>
                <w:sz w:val="22"/>
                <w:szCs w:val="22"/>
              </w:rPr>
              <w:t xml:space="preserve">å </w:t>
            </w:r>
            <w:r w:rsidR="4552C0E2" w:rsidRPr="55075DF2">
              <w:rPr>
                <w:rFonts w:ascii="Calibri" w:eastAsia="Calibri" w:hAnsi="Calibri" w:cs="Calibri"/>
                <w:sz w:val="22"/>
                <w:szCs w:val="22"/>
              </w:rPr>
              <w:t xml:space="preserve">invitere oss selv til de andre avdelingene på rekrutteringsrunde. Nina spør </w:t>
            </w:r>
            <w:r w:rsidR="4552C0E2" w:rsidRPr="55075DF2">
              <w:rPr>
                <w:rFonts w:ascii="Calibri" w:eastAsia="Calibri" w:hAnsi="Calibri" w:cs="Calibri"/>
                <w:sz w:val="22"/>
                <w:szCs w:val="22"/>
              </w:rPr>
              <w:lastRenderedPageBreak/>
              <w:t xml:space="preserve">avdelingslederne om </w:t>
            </w:r>
            <w:r w:rsidR="234E0BB5" w:rsidRPr="55075DF2">
              <w:rPr>
                <w:rFonts w:ascii="Calibri" w:eastAsia="Calibri" w:hAnsi="Calibri" w:cs="Calibri"/>
                <w:sz w:val="22"/>
                <w:szCs w:val="22"/>
              </w:rPr>
              <w:t xml:space="preserve">når det passer. Vi vil også </w:t>
            </w:r>
            <w:r w:rsidR="6DF5C7E7" w:rsidRPr="55075DF2">
              <w:rPr>
                <w:rFonts w:ascii="Calibri" w:eastAsia="Calibri" w:hAnsi="Calibri" w:cs="Calibri"/>
                <w:sz w:val="22"/>
                <w:szCs w:val="22"/>
              </w:rPr>
              <w:t xml:space="preserve">informere og rekruttere </w:t>
            </w:r>
            <w:r w:rsidR="234E0BB5" w:rsidRPr="55075DF2">
              <w:rPr>
                <w:rFonts w:ascii="Calibri" w:eastAsia="Calibri" w:hAnsi="Calibri" w:cs="Calibri"/>
                <w:sz w:val="22"/>
                <w:szCs w:val="22"/>
              </w:rPr>
              <w:t>på Trivselsarrangementet 3. april.</w:t>
            </w:r>
          </w:p>
        </w:tc>
        <w:tc>
          <w:tcPr>
            <w:tcW w:w="1905" w:type="dxa"/>
            <w:tcBorders>
              <w:bottom w:val="single" w:sz="6" w:space="0" w:color="auto"/>
              <w:right w:val="single" w:sz="6" w:space="0" w:color="auto"/>
            </w:tcBorders>
            <w:shd w:val="clear" w:color="auto" w:fill="FFFFFF" w:themeFill="background1"/>
            <w:tcMar>
              <w:left w:w="90" w:type="dxa"/>
              <w:right w:w="90" w:type="dxa"/>
            </w:tcMar>
          </w:tcPr>
          <w:p w14:paraId="6920A970" w14:textId="342C7320" w:rsidR="4B7FF679" w:rsidRDefault="5DF69198" w:rsidP="55075DF2">
            <w:pPr>
              <w:spacing w:line="259" w:lineRule="auto"/>
              <w:rPr>
                <w:rFonts w:ascii="Calibri" w:eastAsia="Calibri" w:hAnsi="Calibri" w:cs="Calibri"/>
                <w:sz w:val="22"/>
                <w:szCs w:val="22"/>
              </w:rPr>
            </w:pPr>
            <w:r w:rsidRPr="55075DF2">
              <w:rPr>
                <w:rFonts w:ascii="Calibri" w:eastAsia="Calibri" w:hAnsi="Calibri" w:cs="Calibri"/>
                <w:sz w:val="22"/>
                <w:szCs w:val="22"/>
              </w:rPr>
              <w:lastRenderedPageBreak/>
              <w:t xml:space="preserve">Vilhelm og </w:t>
            </w:r>
            <w:r w:rsidR="21CD77B1" w:rsidRPr="55075DF2">
              <w:rPr>
                <w:rFonts w:ascii="Calibri" w:eastAsia="Calibri" w:hAnsi="Calibri" w:cs="Calibri"/>
                <w:sz w:val="22"/>
                <w:szCs w:val="22"/>
              </w:rPr>
              <w:t>Cel</w:t>
            </w:r>
            <w:r w:rsidRPr="55075DF2">
              <w:rPr>
                <w:rFonts w:ascii="Calibri" w:eastAsia="Calibri" w:hAnsi="Calibri" w:cs="Calibri"/>
                <w:sz w:val="22"/>
                <w:szCs w:val="22"/>
              </w:rPr>
              <w:t>ina</w:t>
            </w:r>
          </w:p>
          <w:p w14:paraId="74A06316" w14:textId="78896297" w:rsidR="4B7FF679" w:rsidRDefault="4B7FF679" w:rsidP="55075DF2">
            <w:pPr>
              <w:spacing w:line="259" w:lineRule="auto"/>
              <w:rPr>
                <w:rFonts w:ascii="Calibri" w:eastAsia="Calibri" w:hAnsi="Calibri" w:cs="Calibri"/>
                <w:sz w:val="22"/>
                <w:szCs w:val="22"/>
              </w:rPr>
            </w:pPr>
          </w:p>
          <w:p w14:paraId="76259EB1" w14:textId="4160242E" w:rsidR="736A2FFE" w:rsidRDefault="736A2FFE" w:rsidP="736A2FFE">
            <w:pPr>
              <w:spacing w:line="259" w:lineRule="auto"/>
              <w:rPr>
                <w:rFonts w:ascii="Calibri" w:eastAsia="Calibri" w:hAnsi="Calibri" w:cs="Calibri"/>
                <w:sz w:val="22"/>
                <w:szCs w:val="22"/>
              </w:rPr>
            </w:pPr>
          </w:p>
          <w:p w14:paraId="02B46DA8" w14:textId="50C7E42F" w:rsidR="4B7FF679" w:rsidRDefault="2CBAB7ED" w:rsidP="736A2FFE">
            <w:pPr>
              <w:spacing w:line="259" w:lineRule="auto"/>
              <w:rPr>
                <w:rFonts w:ascii="Calibri" w:eastAsia="Calibri" w:hAnsi="Calibri" w:cs="Calibri"/>
                <w:sz w:val="22"/>
                <w:szCs w:val="22"/>
              </w:rPr>
            </w:pPr>
            <w:r w:rsidRPr="736A2FFE">
              <w:rPr>
                <w:rFonts w:ascii="Calibri" w:eastAsia="Calibri" w:hAnsi="Calibri" w:cs="Calibri"/>
                <w:sz w:val="22"/>
                <w:szCs w:val="22"/>
              </w:rPr>
              <w:t xml:space="preserve">Nina </w:t>
            </w:r>
            <w:r w:rsidR="7A0621A9" w:rsidRPr="736A2FFE">
              <w:rPr>
                <w:rFonts w:ascii="Calibri" w:eastAsia="Calibri" w:hAnsi="Calibri" w:cs="Calibri"/>
                <w:sz w:val="22"/>
                <w:szCs w:val="22"/>
              </w:rPr>
              <w:t>Ekstrøm</w:t>
            </w:r>
          </w:p>
        </w:tc>
      </w:tr>
    </w:tbl>
    <w:p w14:paraId="7ACB227E" w14:textId="1678EC95" w:rsidR="00487F0C" w:rsidRDefault="00487F0C" w:rsidP="4B7FF679">
      <w:pPr>
        <w:rPr>
          <w:rFonts w:ascii="Calibri" w:eastAsia="Calibri" w:hAnsi="Calibri" w:cs="Calibri"/>
          <w:color w:val="000000" w:themeColor="text1"/>
          <w:sz w:val="22"/>
          <w:szCs w:val="22"/>
        </w:rPr>
      </w:pPr>
    </w:p>
    <w:p w14:paraId="23E47452" w14:textId="362A6CCC" w:rsidR="00487F0C" w:rsidRDefault="00487F0C" w:rsidP="4B7FF679">
      <w:pPr>
        <w:rPr>
          <w:rFonts w:ascii="Aptos" w:eastAsia="Aptos" w:hAnsi="Aptos" w:cs="Aptos"/>
          <w:color w:val="000000" w:themeColor="text1"/>
        </w:rPr>
      </w:pPr>
    </w:p>
    <w:p w14:paraId="480569D9" w14:textId="6A0D50C0" w:rsidR="00487F0C" w:rsidRDefault="00487F0C" w:rsidP="4B7FF679">
      <w:pPr>
        <w:rPr>
          <w:rFonts w:ascii="Aptos" w:eastAsia="Aptos" w:hAnsi="Aptos" w:cs="Aptos"/>
          <w:color w:val="000000" w:themeColor="text1"/>
        </w:rPr>
      </w:pPr>
    </w:p>
    <w:p w14:paraId="104E3129" w14:textId="6B1AEB13" w:rsidR="00487F0C" w:rsidRDefault="00487F0C"/>
    <w:sectPr w:rsidR="00487F0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8EC102"/>
    <w:rsid w:val="00065692"/>
    <w:rsid w:val="00487F0C"/>
    <w:rsid w:val="004AAFDB"/>
    <w:rsid w:val="00A90C46"/>
    <w:rsid w:val="00DE4631"/>
    <w:rsid w:val="03AAA057"/>
    <w:rsid w:val="0490F796"/>
    <w:rsid w:val="04A63A73"/>
    <w:rsid w:val="04B66C60"/>
    <w:rsid w:val="0504B835"/>
    <w:rsid w:val="06E61D70"/>
    <w:rsid w:val="07B1E256"/>
    <w:rsid w:val="082E3F27"/>
    <w:rsid w:val="08B4EA9A"/>
    <w:rsid w:val="094491BB"/>
    <w:rsid w:val="09545CE2"/>
    <w:rsid w:val="0BA4CD6A"/>
    <w:rsid w:val="0C08FF9D"/>
    <w:rsid w:val="0C7000B6"/>
    <w:rsid w:val="0D78C578"/>
    <w:rsid w:val="0F3FE6DA"/>
    <w:rsid w:val="109CE4E4"/>
    <w:rsid w:val="111DBD3E"/>
    <w:rsid w:val="11CEA0AD"/>
    <w:rsid w:val="121F4917"/>
    <w:rsid w:val="12256C99"/>
    <w:rsid w:val="13A40FE2"/>
    <w:rsid w:val="13C40CA5"/>
    <w:rsid w:val="162DA248"/>
    <w:rsid w:val="180C34F6"/>
    <w:rsid w:val="19603B60"/>
    <w:rsid w:val="196CA478"/>
    <w:rsid w:val="1B2AF2A3"/>
    <w:rsid w:val="1BA2A1F3"/>
    <w:rsid w:val="1C897110"/>
    <w:rsid w:val="1D2E86B4"/>
    <w:rsid w:val="20316B1F"/>
    <w:rsid w:val="20EEB19C"/>
    <w:rsid w:val="21228B3F"/>
    <w:rsid w:val="21635255"/>
    <w:rsid w:val="21CB03D7"/>
    <w:rsid w:val="21CD77B1"/>
    <w:rsid w:val="23434156"/>
    <w:rsid w:val="234E0BB5"/>
    <w:rsid w:val="24E23F2D"/>
    <w:rsid w:val="25457A2E"/>
    <w:rsid w:val="2566576D"/>
    <w:rsid w:val="26A42F23"/>
    <w:rsid w:val="27BFCAB1"/>
    <w:rsid w:val="2B33AE42"/>
    <w:rsid w:val="2C455E9B"/>
    <w:rsid w:val="2CBAB7ED"/>
    <w:rsid w:val="2DF2EF55"/>
    <w:rsid w:val="2E4C17B2"/>
    <w:rsid w:val="2F332DA8"/>
    <w:rsid w:val="319C7400"/>
    <w:rsid w:val="31F5A275"/>
    <w:rsid w:val="34716858"/>
    <w:rsid w:val="348EC102"/>
    <w:rsid w:val="35CD441C"/>
    <w:rsid w:val="3619F689"/>
    <w:rsid w:val="366E4CE0"/>
    <w:rsid w:val="36AF6304"/>
    <w:rsid w:val="374532A6"/>
    <w:rsid w:val="3A6227B0"/>
    <w:rsid w:val="3E5F52D3"/>
    <w:rsid w:val="400F585E"/>
    <w:rsid w:val="4036A50F"/>
    <w:rsid w:val="412B4471"/>
    <w:rsid w:val="4141A161"/>
    <w:rsid w:val="4234B461"/>
    <w:rsid w:val="42CDEBC3"/>
    <w:rsid w:val="4423AF3E"/>
    <w:rsid w:val="45072FF5"/>
    <w:rsid w:val="4552C0E2"/>
    <w:rsid w:val="47E35E36"/>
    <w:rsid w:val="47E36935"/>
    <w:rsid w:val="488C8FF3"/>
    <w:rsid w:val="49303F9A"/>
    <w:rsid w:val="4972E542"/>
    <w:rsid w:val="4A84066C"/>
    <w:rsid w:val="4A878A9D"/>
    <w:rsid w:val="4AA1D0FC"/>
    <w:rsid w:val="4B0B3C28"/>
    <w:rsid w:val="4B7FF679"/>
    <w:rsid w:val="4B9B17EF"/>
    <w:rsid w:val="4C1259F6"/>
    <w:rsid w:val="4C405D94"/>
    <w:rsid w:val="4CD64ADE"/>
    <w:rsid w:val="4FF4C5EF"/>
    <w:rsid w:val="52737E09"/>
    <w:rsid w:val="543384E3"/>
    <w:rsid w:val="55075DF2"/>
    <w:rsid w:val="573F5D57"/>
    <w:rsid w:val="57434AC0"/>
    <w:rsid w:val="5C645F4D"/>
    <w:rsid w:val="5D427D87"/>
    <w:rsid w:val="5DD7DBA8"/>
    <w:rsid w:val="5DF69198"/>
    <w:rsid w:val="5E8422F0"/>
    <w:rsid w:val="5F57982C"/>
    <w:rsid w:val="60495559"/>
    <w:rsid w:val="604FC3E7"/>
    <w:rsid w:val="6066F15B"/>
    <w:rsid w:val="65970635"/>
    <w:rsid w:val="6725E265"/>
    <w:rsid w:val="69A62588"/>
    <w:rsid w:val="6B8DDD13"/>
    <w:rsid w:val="6D7755E0"/>
    <w:rsid w:val="6DF5C7E7"/>
    <w:rsid w:val="6E528D70"/>
    <w:rsid w:val="6F2535D7"/>
    <w:rsid w:val="6F31480F"/>
    <w:rsid w:val="6FE5B189"/>
    <w:rsid w:val="70762156"/>
    <w:rsid w:val="713C474D"/>
    <w:rsid w:val="736A2FFE"/>
    <w:rsid w:val="7464E229"/>
    <w:rsid w:val="75A09FD4"/>
    <w:rsid w:val="75FB646B"/>
    <w:rsid w:val="79BDE615"/>
    <w:rsid w:val="7A0621A9"/>
    <w:rsid w:val="7A6282D5"/>
    <w:rsid w:val="7BDB42FE"/>
    <w:rsid w:val="7CC08308"/>
    <w:rsid w:val="7E9219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C102"/>
  <w15:chartTrackingRefBased/>
  <w15:docId w15:val="{C4A85180-046E-4D72-9E1F-38665696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unhideWhenUsed/>
    <w:rsid w:val="47E35E3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foldfylke.sharepoint.com/:x:/s/OPT-Lederevirksomheterogfylkesadministrasjonen/EbuEgXsRPChMk2V-dUK_H5gBJIeDNnVZdoq8R2OHw9BZ-w"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707E1D6B92D049ADB3775644A3CFD6" ma:contentTypeVersion="12" ma:contentTypeDescription="Opprett et nytt dokument." ma:contentTypeScope="" ma:versionID="8ff4b2a1853ea45c37d3517cb1b340bf">
  <xsd:schema xmlns:xsd="http://www.w3.org/2001/XMLSchema" xmlns:xs="http://www.w3.org/2001/XMLSchema" xmlns:p="http://schemas.microsoft.com/office/2006/metadata/properties" xmlns:ns2="0f3e1acf-644d-4e52-84bf-2d1a49cfc5bd" xmlns:ns3="86fbb89c-f12c-48b7-8c8a-3626bee5476f" targetNamespace="http://schemas.microsoft.com/office/2006/metadata/properties" ma:root="true" ma:fieldsID="25435a0ca836504330962f58f905ed87" ns2:_="" ns3:_="">
    <xsd:import namespace="0f3e1acf-644d-4e52-84bf-2d1a49cfc5bd"/>
    <xsd:import namespace="86fbb89c-f12c-48b7-8c8a-3626bee547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e1acf-644d-4e52-84bf-2d1a49cfc5b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fbb89c-f12c-48b7-8c8a-3626bee5476f" elementFormDefault="qualified">
    <xsd:import namespace="http://schemas.microsoft.com/office/2006/documentManagement/types"/>
    <xsd:import namespace="http://schemas.microsoft.com/office/infopath/2007/PartnerControls"/>
    <xsd:element name="SharedWithUsers" ma:index="8"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0B233-B453-47E5-8B55-9455C091AEEF}">
  <ds:schemaRefs>
    <ds:schemaRef ds:uri="http://schemas.microsoft.com/sharepoint/v3/contenttype/forms"/>
  </ds:schemaRefs>
</ds:datastoreItem>
</file>

<file path=customXml/itemProps2.xml><?xml version="1.0" encoding="utf-8"?>
<ds:datastoreItem xmlns:ds="http://schemas.openxmlformats.org/officeDocument/2006/customXml" ds:itemID="{E815ED3F-1143-47DB-9550-8B489E56C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e1acf-644d-4e52-84bf-2d1a49cfc5bd"/>
    <ds:schemaRef ds:uri="86fbb89c-f12c-48b7-8c8a-3626bee54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420F4-5905-4F2F-B55B-FF27BAF3FDD6}">
  <ds:schemaRefs>
    <ds:schemaRef ds:uri="http://schemas.microsoft.com/office/2006/documentManagement/types"/>
    <ds:schemaRef ds:uri="http://purl.org/dc/terms/"/>
    <ds:schemaRef ds:uri="http://purl.org/dc/elements/1.1/"/>
    <ds:schemaRef ds:uri="http://purl.org/dc/dcmitype/"/>
    <ds:schemaRef ds:uri="86fbb89c-f12c-48b7-8c8a-3626bee5476f"/>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f3e1acf-644d-4e52-84bf-2d1a49cfc5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2402</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Ekstrøm</dc:creator>
  <cp:keywords/>
  <dc:description/>
  <cp:lastModifiedBy>Monica Majormoen Brekke</cp:lastModifiedBy>
  <cp:revision>2</cp:revision>
  <dcterms:created xsi:type="dcterms:W3CDTF">2025-03-25T13:57:00Z</dcterms:created>
  <dcterms:modified xsi:type="dcterms:W3CDTF">2025-03-25T13:57:00Z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0x01010001707E1D6B92D049ADB3775644A3CFD6</vt:lpwstr>
  </property>
</Properties>
</file>