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76EF" w14:textId="135DB470" w:rsidR="0046061B" w:rsidRDefault="00A9642D" w:rsidP="000F413E">
      <w:pPr>
        <w:pStyle w:val="Overskrift1"/>
      </w:pPr>
      <w:bookmarkStart w:id="0" w:name="_GoBack"/>
      <w:bookmarkEnd w:id="0"/>
      <w:r>
        <w:t>Informasjon om n</w:t>
      </w:r>
      <w:r w:rsidR="000F413E">
        <w:t>y e-postadresse</w:t>
      </w:r>
      <w:r>
        <w:t>, flytting av OneDrive</w:t>
      </w:r>
      <w:r w:rsidR="00566DBF">
        <w:t xml:space="preserve"> og ny p</w:t>
      </w:r>
      <w:r w:rsidR="00A5367A">
        <w:t>å</w:t>
      </w:r>
      <w:r w:rsidR="00566DBF">
        <w:t>logging</w:t>
      </w:r>
    </w:p>
    <w:p w14:paraId="783381A6" w14:textId="5FD4F5F3" w:rsidR="000F413E" w:rsidRDefault="0046061B" w:rsidP="000F413E">
      <w:pPr>
        <w:pStyle w:val="Ingressvt"/>
      </w:pPr>
      <w:r>
        <w:t xml:space="preserve">Som en del av sammenslåing av Vestfold og Telemark fylkeskommune </w:t>
      </w:r>
      <w:r w:rsidR="000F413E">
        <w:t xml:space="preserve">får </w:t>
      </w:r>
      <w:r>
        <w:t xml:space="preserve">alle elever ny </w:t>
      </w:r>
      <w:r w:rsidR="000F413E">
        <w:t xml:space="preserve">e-postadresse og ny </w:t>
      </w:r>
      <w:r>
        <w:t>pålogging</w:t>
      </w:r>
      <w:r w:rsidR="0094578C">
        <w:t>/nytt brukernavn</w:t>
      </w:r>
      <w:r>
        <w:t xml:space="preserve"> fra skolestart </w:t>
      </w:r>
      <w:r w:rsidR="000F413E">
        <w:t>20</w:t>
      </w:r>
      <w:r>
        <w:t>19</w:t>
      </w:r>
      <w:r w:rsidR="000F413E">
        <w:t>-20</w:t>
      </w:r>
      <w:r>
        <w:t xml:space="preserve">20.   </w:t>
      </w:r>
      <w:r w:rsidR="000F413E">
        <w:rPr>
          <w:noProof/>
        </w:rPr>
        <w:drawing>
          <wp:inline distT="0" distB="0" distL="0" distR="0" wp14:anchorId="3CF2746C" wp14:editId="743828CD">
            <wp:extent cx="5976620" cy="1967865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7011" w14:textId="682218AF" w:rsidR="0046061B" w:rsidRDefault="0046061B" w:rsidP="00A9642D">
      <w:pPr>
        <w:pStyle w:val="Overskrift2"/>
      </w:pPr>
      <w:r>
        <w:t xml:space="preserve">Ny e-postadresse </w:t>
      </w:r>
    </w:p>
    <w:p w14:paraId="69CC1D81" w14:textId="575D7CFC" w:rsidR="0046061B" w:rsidRDefault="0046061B" w:rsidP="0046061B">
      <w:pPr>
        <w:pStyle w:val="Normalvt"/>
      </w:pPr>
      <w:r>
        <w:t xml:space="preserve">Fra skolestart 19. august </w:t>
      </w:r>
      <w:r w:rsidR="00A9642D">
        <w:t xml:space="preserve">2019 </w:t>
      </w:r>
      <w:r>
        <w:t>få</w:t>
      </w:r>
      <w:r w:rsidR="00A9642D">
        <w:t>r du</w:t>
      </w:r>
      <w:r>
        <w:t xml:space="preserve"> ny e-postadresse. </w:t>
      </w:r>
      <w:r w:rsidR="00716803">
        <w:t>I</w:t>
      </w:r>
      <w:r w:rsidR="00F07946">
        <w:t xml:space="preserve">nnhold blir </w:t>
      </w:r>
      <w:r w:rsidR="00716803">
        <w:t xml:space="preserve">ikke flyttet over fra gammel til ny </w:t>
      </w:r>
      <w:r w:rsidR="00A5367A">
        <w:t>e-post</w:t>
      </w:r>
      <w:r w:rsidR="00716803">
        <w:t>.</w:t>
      </w:r>
      <w:r w:rsidR="00A9642D">
        <w:t xml:space="preserve"> </w:t>
      </w:r>
      <w:r w:rsidR="00E719BA">
        <w:t xml:space="preserve">Hvis det er noe du ønsker å ta vare på </w:t>
      </w:r>
      <w:r w:rsidR="00716803">
        <w:t xml:space="preserve">av mailer eller annet </w:t>
      </w:r>
      <w:r w:rsidR="00A5367A">
        <w:t>Outlook-</w:t>
      </w:r>
      <w:r w:rsidR="00716803">
        <w:t xml:space="preserve">innhold </w:t>
      </w:r>
      <w:r w:rsidR="00E719BA">
        <w:t xml:space="preserve">fra </w:t>
      </w:r>
      <w:r w:rsidR="009F6D2E">
        <w:t xml:space="preserve">tidligere </w:t>
      </w:r>
      <w:r w:rsidR="00E719BA">
        <w:t>skoleår, må</w:t>
      </w:r>
      <w:r w:rsidR="00716803">
        <w:t xml:space="preserve"> du </w:t>
      </w:r>
      <w:r w:rsidR="00E719BA">
        <w:t>lagre</w:t>
      </w:r>
      <w:r w:rsidR="00716803">
        <w:t xml:space="preserve"> det </w:t>
      </w:r>
      <w:r w:rsidR="00E719BA">
        <w:t>på PC-en din før</w:t>
      </w:r>
      <w:r w:rsidR="00E272C7">
        <w:t xml:space="preserve"> 21. juli</w:t>
      </w:r>
      <w:r>
        <w:t xml:space="preserve">. </w:t>
      </w:r>
    </w:p>
    <w:p w14:paraId="5694DC44" w14:textId="77777777" w:rsidR="0046061B" w:rsidRDefault="0046061B" w:rsidP="00E719BA">
      <w:pPr>
        <w:pStyle w:val="Overskrift2"/>
      </w:pPr>
      <w:r>
        <w:t>Flytting av filer lagret på OneDrive</w:t>
      </w:r>
    </w:p>
    <w:p w14:paraId="5C829059" w14:textId="756F0A02" w:rsidR="00A5367A" w:rsidRDefault="0046061B" w:rsidP="0046061B">
      <w:pPr>
        <w:pStyle w:val="Normalvt"/>
      </w:pPr>
      <w:r>
        <w:t>Kopiering av OneDrive (inkl</w:t>
      </w:r>
      <w:r w:rsidR="007B5FAD">
        <w:t xml:space="preserve">udert </w:t>
      </w:r>
      <w:r>
        <w:t>OneNote) til din nye brukerkonto er allerede</w:t>
      </w:r>
      <w:r w:rsidR="00A5367A">
        <w:t xml:space="preserve"> i gang</w:t>
      </w:r>
      <w:r w:rsidR="007B5FAD">
        <w:t xml:space="preserve"> slik at du skal ha </w:t>
      </w:r>
      <w:r>
        <w:t xml:space="preserve">alle filer </w:t>
      </w:r>
      <w:r w:rsidR="007B5FAD">
        <w:t xml:space="preserve">tilgjengelig </w:t>
      </w:r>
      <w:r>
        <w:t xml:space="preserve">på din nye bruker </w:t>
      </w:r>
      <w:r w:rsidR="007B5FAD">
        <w:t xml:space="preserve">til </w:t>
      </w:r>
      <w:r>
        <w:t xml:space="preserve">skolestart. </w:t>
      </w:r>
      <w:r w:rsidR="007B5FAD">
        <w:t>Eventuelle f</w:t>
      </w:r>
      <w:r>
        <w:t xml:space="preserve">iler som du sletter fra din OneDrive etter </w:t>
      </w:r>
      <w:r w:rsidR="007B5FAD">
        <w:t xml:space="preserve">kopieringsstart, </w:t>
      </w:r>
      <w:r>
        <w:t xml:space="preserve">vil </w:t>
      </w:r>
      <w:r w:rsidR="007B5FAD">
        <w:t xml:space="preserve">fremdeles </w:t>
      </w:r>
      <w:r>
        <w:t>ligge på din nye OneDrive</w:t>
      </w:r>
      <w:r w:rsidR="007B5FAD">
        <w:t xml:space="preserve"> når du kommer tilbake etter sommerferien</w:t>
      </w:r>
      <w:r>
        <w:t xml:space="preserve">. </w:t>
      </w:r>
      <w:r w:rsidR="007B5FAD">
        <w:t>I tillegg vil f</w:t>
      </w:r>
      <w:r>
        <w:t xml:space="preserve">iler som er flyttet </w:t>
      </w:r>
      <w:r w:rsidR="007B5FAD">
        <w:t>fra en mappe til en annen,</w:t>
      </w:r>
      <w:r w:rsidR="00E272C7">
        <w:t xml:space="preserve"> </w:t>
      </w:r>
      <w:r>
        <w:t xml:space="preserve">eksistere både i opprinnelig </w:t>
      </w:r>
      <w:r w:rsidR="0094578C">
        <w:t xml:space="preserve">og </w:t>
      </w:r>
      <w:r>
        <w:t>ny mappe</w:t>
      </w:r>
      <w:r w:rsidR="00E272C7">
        <w:t xml:space="preserve"> i din nye One-Drive</w:t>
      </w:r>
      <w:r>
        <w:t xml:space="preserve">. Det </w:t>
      </w:r>
      <w:r w:rsidR="00E272C7">
        <w:t>er derfor ikke nødvendig å bruke ti</w:t>
      </w:r>
      <w:r>
        <w:t>d på sletting</w:t>
      </w:r>
      <w:r w:rsidR="00E272C7">
        <w:t xml:space="preserve"> og</w:t>
      </w:r>
      <w:r>
        <w:t>/</w:t>
      </w:r>
      <w:r w:rsidR="00E272C7">
        <w:t xml:space="preserve">eller </w:t>
      </w:r>
      <w:r>
        <w:t>flytting i OneDrive i perioden frem til skolestart.</w:t>
      </w:r>
    </w:p>
    <w:p w14:paraId="5E5F2DE6" w14:textId="40F18112" w:rsidR="00737953" w:rsidRDefault="00626661" w:rsidP="00737953">
      <w:pPr>
        <w:pStyle w:val="Overskrift2"/>
      </w:pPr>
      <w:r>
        <w:t>Begrenset lagring 2</w:t>
      </w:r>
      <w:r w:rsidR="00374654">
        <w:t>.</w:t>
      </w:r>
      <w:r>
        <w:t xml:space="preserve"> – 19</w:t>
      </w:r>
      <w:r w:rsidR="00374654">
        <w:t>.</w:t>
      </w:r>
      <w:r>
        <w:t xml:space="preserve"> august</w:t>
      </w:r>
    </w:p>
    <w:p w14:paraId="4EDA8932" w14:textId="4FB54F56" w:rsidR="00737953" w:rsidRDefault="00737953" w:rsidP="00737953">
      <w:pPr>
        <w:pStyle w:val="Normalvt"/>
      </w:pPr>
      <w:r>
        <w:t>F</w:t>
      </w:r>
      <w:r w:rsidR="009032B2">
        <w:t>ra skolestart 19. august får du også ny pålogging – altså nytt brukernavn. Fra 2. august og frem til skolestart, kan påloggingen du har brukt skoleåret 2018-19 kun benyttes til å logge på PC-en. Endringer i filer eller opprettelse av nye filer</w:t>
      </w:r>
      <w:r w:rsidR="00CA6D04">
        <w:t xml:space="preserve"> </w:t>
      </w:r>
      <w:r w:rsidR="009032B2">
        <w:t xml:space="preserve">etter 2. august, kopieres ikke over til din nye bruker. Det betyr at du må </w:t>
      </w:r>
      <w:r w:rsidR="00CA6D04">
        <w:t xml:space="preserve">bruke et annet lagringssted, </w:t>
      </w:r>
      <w:r w:rsidR="009032B2">
        <w:t>for eksempel en minnepenn</w:t>
      </w:r>
      <w:r w:rsidR="00CA6D04">
        <w:t>,</w:t>
      </w:r>
      <w:r w:rsidR="009032B2">
        <w:t xml:space="preserve"> fram til du logger deg på med din nye bruker ved skolestart.</w:t>
      </w:r>
    </w:p>
    <w:p w14:paraId="504D09D7" w14:textId="5EF74337" w:rsidR="00A5367A" w:rsidRDefault="00A5367A" w:rsidP="00737953">
      <w:pPr>
        <w:pStyle w:val="Normalvt"/>
      </w:pPr>
      <w:r w:rsidRPr="00CD1ABD">
        <w:rPr>
          <w:b/>
        </w:rPr>
        <w:t>Du få</w:t>
      </w:r>
      <w:r>
        <w:rPr>
          <w:b/>
        </w:rPr>
        <w:t>r</w:t>
      </w:r>
      <w:r w:rsidRPr="00CD1ABD">
        <w:rPr>
          <w:b/>
        </w:rPr>
        <w:t xml:space="preserve"> informasjon om ny pålogging </w:t>
      </w:r>
      <w:r>
        <w:rPr>
          <w:b/>
        </w:rPr>
        <w:t>i forbindelse med s</w:t>
      </w:r>
      <w:r w:rsidRPr="00CD1ABD">
        <w:rPr>
          <w:b/>
        </w:rPr>
        <w:t>kolestart 2019</w:t>
      </w:r>
      <w:r>
        <w:rPr>
          <w:b/>
        </w:rPr>
        <w:t>-2020</w:t>
      </w:r>
      <w:r w:rsidRPr="00CD1ABD">
        <w:rPr>
          <w:b/>
        </w:rPr>
        <w:t xml:space="preserve">. Det </w:t>
      </w:r>
      <w:r>
        <w:rPr>
          <w:b/>
        </w:rPr>
        <w:t xml:space="preserve">samme </w:t>
      </w:r>
      <w:r w:rsidRPr="00CD1ABD">
        <w:rPr>
          <w:b/>
        </w:rPr>
        <w:t xml:space="preserve">gjelder </w:t>
      </w:r>
      <w:r>
        <w:rPr>
          <w:b/>
        </w:rPr>
        <w:t>Feide-</w:t>
      </w:r>
      <w:r w:rsidRPr="00CD1ABD">
        <w:rPr>
          <w:b/>
        </w:rPr>
        <w:t>pålogging.</w:t>
      </w:r>
    </w:p>
    <w:p w14:paraId="75AD8458" w14:textId="36A6C20B" w:rsidR="0046061B" w:rsidRDefault="007B5FAD" w:rsidP="00E272C7">
      <w:pPr>
        <w:pStyle w:val="Overskrift2"/>
      </w:pPr>
      <w:r>
        <w:lastRenderedPageBreak/>
        <w:t xml:space="preserve">Viktig å </w:t>
      </w:r>
      <w:r w:rsidR="0094578C">
        <w:t xml:space="preserve">huske </w:t>
      </w:r>
      <w:r w:rsidR="0046061B">
        <w:t>på</w:t>
      </w:r>
      <w:r>
        <w:t>:</w:t>
      </w:r>
    </w:p>
    <w:p w14:paraId="1CBB2D64" w14:textId="4B534C68" w:rsidR="0046061B" w:rsidRDefault="0046061B" w:rsidP="00626661">
      <w:pPr>
        <w:pStyle w:val="Normalvt"/>
        <w:ind w:left="709"/>
      </w:pPr>
      <w:r>
        <w:t>•</w:t>
      </w:r>
      <w:r w:rsidR="00E272C7">
        <w:t xml:space="preserve"> </w:t>
      </w:r>
      <w:r>
        <w:t>Ikke bruk tid på rydding og sletting av filer i OneDrive i perioden frem til skolestart</w:t>
      </w:r>
    </w:p>
    <w:p w14:paraId="53C90DE6" w14:textId="0402A99C" w:rsidR="0046061B" w:rsidRDefault="0046061B" w:rsidP="00626661">
      <w:pPr>
        <w:pStyle w:val="Normalvt"/>
        <w:ind w:left="709"/>
      </w:pPr>
      <w:r>
        <w:t>•</w:t>
      </w:r>
      <w:r w:rsidR="00E272C7">
        <w:t xml:space="preserve"> </w:t>
      </w:r>
      <w:r>
        <w:t>E-post du vil ta vare på</w:t>
      </w:r>
      <w:r w:rsidR="00E272C7">
        <w:t xml:space="preserve"> fra skoleåret 2018-2019</w:t>
      </w:r>
      <w:r>
        <w:t xml:space="preserve"> må lagres lokalt før 21. juli</w:t>
      </w:r>
    </w:p>
    <w:p w14:paraId="63270FB6" w14:textId="087E2CEB" w:rsidR="00D87274" w:rsidRDefault="0046061B" w:rsidP="00626661">
      <w:pPr>
        <w:pStyle w:val="Normalvt"/>
        <w:ind w:left="709"/>
      </w:pPr>
      <w:r>
        <w:t>•</w:t>
      </w:r>
      <w:r w:rsidR="00E272C7">
        <w:t xml:space="preserve"> </w:t>
      </w:r>
      <w:r w:rsidR="00626661">
        <w:t>Hvis du gjør endringer eller oppretter nye filer i perioden fra 2. august til skolestart 19. august, må du bruke et annet lagringssted enn OneDrive</w:t>
      </w:r>
      <w:r w:rsidR="00374654">
        <w:t xml:space="preserve">, </w:t>
      </w:r>
      <w:r w:rsidR="00626661">
        <w:t>Mine Dokumenter</w:t>
      </w:r>
      <w:r w:rsidR="00374654">
        <w:t xml:space="preserve"> eller skrivebord</w:t>
      </w:r>
      <w:r w:rsidR="00626661">
        <w:t xml:space="preserve"> </w:t>
      </w:r>
    </w:p>
    <w:p w14:paraId="31D1921C" w14:textId="77777777" w:rsidR="00566DBF" w:rsidRPr="00D87274" w:rsidRDefault="00566DBF" w:rsidP="0046061B">
      <w:pPr>
        <w:pStyle w:val="Normalvt"/>
      </w:pPr>
    </w:p>
    <w:sectPr w:rsidR="00566DBF" w:rsidRPr="00D87274" w:rsidSect="00BE4C1E">
      <w:footerReference w:type="default" r:id="rId14"/>
      <w:headerReference w:type="first" r:id="rId15"/>
      <w:pgSz w:w="11906" w:h="16838"/>
      <w:pgMar w:top="2694" w:right="1247" w:bottom="2410" w:left="1247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4B1C" w14:textId="77777777" w:rsidR="0046061B" w:rsidRDefault="0046061B" w:rsidP="001144CF">
      <w:pPr>
        <w:spacing w:line="240" w:lineRule="auto"/>
      </w:pPr>
      <w:r>
        <w:separator/>
      </w:r>
    </w:p>
  </w:endnote>
  <w:endnote w:type="continuationSeparator" w:id="0">
    <w:p w14:paraId="2EE9F19A" w14:textId="77777777" w:rsidR="0046061B" w:rsidRDefault="0046061B" w:rsidP="00114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 SemiBold">
    <w:altName w:val="Calibri"/>
    <w:charset w:val="00"/>
    <w:family w:val="swiss"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1" w:fontKey="{C69C1E59-1E0D-4EEA-ADD2-5B3CF1E1967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354268"/>
      <w:docPartObj>
        <w:docPartGallery w:val="Page Numbers (Bottom of Page)"/>
        <w:docPartUnique/>
      </w:docPartObj>
    </w:sdtPr>
    <w:sdtEndPr>
      <w:rPr>
        <w:rStyle w:val="NormalvtTegn"/>
        <w:rFonts w:ascii="IBM Plex Sans Text" w:hAnsi="IBM Plex Sans Text"/>
        <w:sz w:val="20"/>
      </w:rPr>
    </w:sdtEndPr>
    <w:sdtContent>
      <w:p w14:paraId="250784F7" w14:textId="3CE2C1A3" w:rsidR="00B814E8" w:rsidRPr="00B814E8" w:rsidRDefault="00B814E8">
        <w:pPr>
          <w:pStyle w:val="Bunntekst"/>
          <w:jc w:val="right"/>
          <w:rPr>
            <w:rStyle w:val="NormalvtTegn"/>
          </w:rPr>
        </w:pPr>
        <w:r w:rsidRPr="00B814E8">
          <w:rPr>
            <w:rStyle w:val="NormalvtTegn"/>
          </w:rPr>
          <w:fldChar w:fldCharType="begin"/>
        </w:r>
        <w:r w:rsidRPr="00B814E8">
          <w:rPr>
            <w:rStyle w:val="NormalvtTegn"/>
          </w:rPr>
          <w:instrText>PAGE   \* MERGEFORMAT</w:instrText>
        </w:r>
        <w:r w:rsidRPr="00B814E8">
          <w:rPr>
            <w:rStyle w:val="NormalvtTegn"/>
          </w:rPr>
          <w:fldChar w:fldCharType="separate"/>
        </w:r>
        <w:r w:rsidR="00405FEB">
          <w:rPr>
            <w:rStyle w:val="NormalvtTegn"/>
            <w:noProof/>
          </w:rPr>
          <w:t>2</w:t>
        </w:r>
        <w:r w:rsidRPr="00B814E8">
          <w:rPr>
            <w:rStyle w:val="NormalvtTegn"/>
          </w:rPr>
          <w:fldChar w:fldCharType="end"/>
        </w:r>
      </w:p>
    </w:sdtContent>
  </w:sdt>
  <w:p w14:paraId="2C84BCAA" w14:textId="77777777" w:rsidR="0077001E" w:rsidRDefault="007700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0A77" w14:textId="77777777" w:rsidR="0046061B" w:rsidRDefault="0046061B" w:rsidP="001144CF">
      <w:pPr>
        <w:spacing w:line="240" w:lineRule="auto"/>
      </w:pPr>
      <w:r>
        <w:separator/>
      </w:r>
    </w:p>
  </w:footnote>
  <w:footnote w:type="continuationSeparator" w:id="0">
    <w:p w14:paraId="0ABBC088" w14:textId="77777777" w:rsidR="0046061B" w:rsidRDefault="0046061B" w:rsidP="00114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7B03" w14:textId="77777777" w:rsidR="00657F6F" w:rsidRDefault="00BE4C1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F1A35" wp14:editId="0AED148F">
          <wp:simplePos x="0" y="0"/>
          <wp:positionH relativeFrom="column">
            <wp:posOffset>-229870</wp:posOffset>
          </wp:positionH>
          <wp:positionV relativeFrom="paragraph">
            <wp:posOffset>92710</wp:posOffset>
          </wp:positionV>
          <wp:extent cx="2438400" cy="543019"/>
          <wp:effectExtent l="0" t="0" r="0" b="952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tfold-og-Telemark_logo_positiv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1" cy="55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DA"/>
    <w:multiLevelType w:val="hybridMultilevel"/>
    <w:tmpl w:val="EB6A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611A"/>
    <w:multiLevelType w:val="hybridMultilevel"/>
    <w:tmpl w:val="08BC89B6"/>
    <w:lvl w:ilvl="0" w:tplc="9112C204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6139"/>
    <w:multiLevelType w:val="hybridMultilevel"/>
    <w:tmpl w:val="2AF68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51830"/>
    <w:multiLevelType w:val="hybridMultilevel"/>
    <w:tmpl w:val="618812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77E56"/>
    <w:multiLevelType w:val="hybridMultilevel"/>
    <w:tmpl w:val="E4A4E5B8"/>
    <w:lvl w:ilvl="0" w:tplc="856C1478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7139"/>
    <w:multiLevelType w:val="multilevel"/>
    <w:tmpl w:val="AD866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VFKMellomtittel3"/>
      <w:lvlText w:val="%1.%2.%3."/>
      <w:lvlJc w:val="left"/>
      <w:pPr>
        <w:ind w:left="3482" w:hanging="50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B56FAE"/>
    <w:multiLevelType w:val="hybridMultilevel"/>
    <w:tmpl w:val="51F2486C"/>
    <w:lvl w:ilvl="0" w:tplc="40BE30AA">
      <w:start w:val="1"/>
      <w:numFmt w:val="bullet"/>
      <w:pStyle w:val="Ku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B0"/>
    <w:rsid w:val="00002C7E"/>
    <w:rsid w:val="00052BCA"/>
    <w:rsid w:val="000C1C14"/>
    <w:rsid w:val="000E13FD"/>
    <w:rsid w:val="000E2462"/>
    <w:rsid w:val="000F413E"/>
    <w:rsid w:val="001144CF"/>
    <w:rsid w:val="00125369"/>
    <w:rsid w:val="00131789"/>
    <w:rsid w:val="00144804"/>
    <w:rsid w:val="001502A9"/>
    <w:rsid w:val="00156218"/>
    <w:rsid w:val="001876ED"/>
    <w:rsid w:val="001E15CE"/>
    <w:rsid w:val="00265180"/>
    <w:rsid w:val="00277798"/>
    <w:rsid w:val="002F49B4"/>
    <w:rsid w:val="003021B2"/>
    <w:rsid w:val="003078A6"/>
    <w:rsid w:val="00316AB0"/>
    <w:rsid w:val="00343ABB"/>
    <w:rsid w:val="00374654"/>
    <w:rsid w:val="00391637"/>
    <w:rsid w:val="003A5C8C"/>
    <w:rsid w:val="003C6DBA"/>
    <w:rsid w:val="00405FEB"/>
    <w:rsid w:val="00411E7D"/>
    <w:rsid w:val="0045562E"/>
    <w:rsid w:val="0046061B"/>
    <w:rsid w:val="004A110B"/>
    <w:rsid w:val="004A1F29"/>
    <w:rsid w:val="00520DD1"/>
    <w:rsid w:val="00543F9D"/>
    <w:rsid w:val="005447DD"/>
    <w:rsid w:val="00551B03"/>
    <w:rsid w:val="005551F5"/>
    <w:rsid w:val="00566DBF"/>
    <w:rsid w:val="00577397"/>
    <w:rsid w:val="005A4DC5"/>
    <w:rsid w:val="005B4C92"/>
    <w:rsid w:val="00626661"/>
    <w:rsid w:val="00657F6F"/>
    <w:rsid w:val="006E240B"/>
    <w:rsid w:val="00701802"/>
    <w:rsid w:val="00716803"/>
    <w:rsid w:val="00730EB0"/>
    <w:rsid w:val="00736C19"/>
    <w:rsid w:val="00737953"/>
    <w:rsid w:val="007439F9"/>
    <w:rsid w:val="007517D4"/>
    <w:rsid w:val="00767F7A"/>
    <w:rsid w:val="0077001E"/>
    <w:rsid w:val="007B5FAD"/>
    <w:rsid w:val="007C254B"/>
    <w:rsid w:val="007C6045"/>
    <w:rsid w:val="0081633C"/>
    <w:rsid w:val="008220DB"/>
    <w:rsid w:val="00823381"/>
    <w:rsid w:val="00830060"/>
    <w:rsid w:val="008F02CF"/>
    <w:rsid w:val="00900AA0"/>
    <w:rsid w:val="009032B2"/>
    <w:rsid w:val="009055A3"/>
    <w:rsid w:val="00906627"/>
    <w:rsid w:val="00906B2E"/>
    <w:rsid w:val="00936E49"/>
    <w:rsid w:val="0094578C"/>
    <w:rsid w:val="0095657C"/>
    <w:rsid w:val="00973C73"/>
    <w:rsid w:val="00997B5C"/>
    <w:rsid w:val="009B2288"/>
    <w:rsid w:val="009F6D2E"/>
    <w:rsid w:val="00A12923"/>
    <w:rsid w:val="00A5367A"/>
    <w:rsid w:val="00A82B38"/>
    <w:rsid w:val="00A83238"/>
    <w:rsid w:val="00A9642D"/>
    <w:rsid w:val="00AD4FB9"/>
    <w:rsid w:val="00AE5AAB"/>
    <w:rsid w:val="00AF70D9"/>
    <w:rsid w:val="00B31F97"/>
    <w:rsid w:val="00B509CF"/>
    <w:rsid w:val="00B814E8"/>
    <w:rsid w:val="00BA480F"/>
    <w:rsid w:val="00BE4C1E"/>
    <w:rsid w:val="00BE62B3"/>
    <w:rsid w:val="00C008B7"/>
    <w:rsid w:val="00C35BEE"/>
    <w:rsid w:val="00C47E8A"/>
    <w:rsid w:val="00CA6D04"/>
    <w:rsid w:val="00CD1ABD"/>
    <w:rsid w:val="00CF12AE"/>
    <w:rsid w:val="00D0294C"/>
    <w:rsid w:val="00D437B8"/>
    <w:rsid w:val="00D666A1"/>
    <w:rsid w:val="00D86C4C"/>
    <w:rsid w:val="00D87274"/>
    <w:rsid w:val="00E10802"/>
    <w:rsid w:val="00E16046"/>
    <w:rsid w:val="00E22884"/>
    <w:rsid w:val="00E272C7"/>
    <w:rsid w:val="00E31FF8"/>
    <w:rsid w:val="00E6098C"/>
    <w:rsid w:val="00E719BA"/>
    <w:rsid w:val="00E967EB"/>
    <w:rsid w:val="00EC2C4E"/>
    <w:rsid w:val="00F05475"/>
    <w:rsid w:val="00F07946"/>
    <w:rsid w:val="00F205E5"/>
    <w:rsid w:val="00F324DA"/>
    <w:rsid w:val="00F42797"/>
    <w:rsid w:val="00F4637C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4E75DF"/>
  <w15:docId w15:val="{5DDE3B2B-79E1-4FE7-8EA1-1132F496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098C"/>
    <w:pPr>
      <w:spacing w:after="0" w:line="260" w:lineRule="atLeast"/>
    </w:pPr>
  </w:style>
  <w:style w:type="paragraph" w:styleId="Overskrift1">
    <w:name w:val="heading 1"/>
    <w:basedOn w:val="Tittel1vt"/>
    <w:next w:val="Ingressvt"/>
    <w:link w:val="Overskrift1Tegn"/>
    <w:uiPriority w:val="9"/>
    <w:qFormat/>
    <w:rsid w:val="008220DB"/>
    <w:pPr>
      <w:spacing w:after="220"/>
      <w:outlineLvl w:val="0"/>
    </w:pPr>
    <w:rPr>
      <w:sz w:val="52"/>
    </w:rPr>
  </w:style>
  <w:style w:type="paragraph" w:styleId="Overskrift2">
    <w:name w:val="heading 2"/>
    <w:basedOn w:val="Tittel2vt"/>
    <w:next w:val="Normalvt"/>
    <w:link w:val="Overskrift2Tegn"/>
    <w:uiPriority w:val="9"/>
    <w:qFormat/>
    <w:rsid w:val="008220DB"/>
    <w:pPr>
      <w:outlineLvl w:val="1"/>
    </w:pPr>
    <w:rPr>
      <w:sz w:val="26"/>
      <w:szCs w:val="26"/>
    </w:rPr>
  </w:style>
  <w:style w:type="paragraph" w:styleId="Overskrift3">
    <w:name w:val="heading 3"/>
    <w:basedOn w:val="Tittel3vt"/>
    <w:next w:val="Normalvt"/>
    <w:link w:val="Overskrift3Tegn"/>
    <w:uiPriority w:val="9"/>
    <w:qFormat/>
    <w:rsid w:val="008220DB"/>
    <w:pPr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44C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4CF"/>
  </w:style>
  <w:style w:type="paragraph" w:styleId="Bunntekst">
    <w:name w:val="footer"/>
    <w:basedOn w:val="Normal"/>
    <w:link w:val="BunntekstTegn"/>
    <w:uiPriority w:val="99"/>
    <w:unhideWhenUsed/>
    <w:rsid w:val="001144C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4CF"/>
  </w:style>
  <w:style w:type="table" w:styleId="Tabellrutenett">
    <w:name w:val="Table Grid"/>
    <w:basedOn w:val="Vanligtabell"/>
    <w:uiPriority w:val="39"/>
    <w:rsid w:val="0011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144CF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20DB"/>
    <w:rPr>
      <w:rFonts w:ascii="IBM Plex Sans Text" w:eastAsiaTheme="majorEastAsia" w:hAnsi="IBM Plex Sans Text" w:cstheme="majorBidi"/>
      <w:b/>
      <w:color w:val="010203"/>
      <w:sz w:val="52"/>
      <w:szCs w:val="5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20DB"/>
    <w:rPr>
      <w:rFonts w:ascii="IBM Plex Sans SemiBold" w:hAnsi="IBM Plex Sans SemiBold"/>
      <w:color w:val="010203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220DB"/>
    <w:rPr>
      <w:rFonts w:ascii="IBM Plex Sans SemiBold" w:hAnsi="IBM Plex Sans SemiBold"/>
      <w:color w:val="010203"/>
      <w:sz w:val="20"/>
    </w:rPr>
  </w:style>
  <w:style w:type="paragraph" w:styleId="Undertittel">
    <w:name w:val="Subtitle"/>
    <w:basedOn w:val="Normal"/>
    <w:next w:val="Normal"/>
    <w:link w:val="UndertittelTegn"/>
    <w:uiPriority w:val="11"/>
    <w:rsid w:val="003A5C8C"/>
    <w:pPr>
      <w:numPr>
        <w:ilvl w:val="1"/>
      </w:numPr>
      <w:spacing w:after="160"/>
    </w:pPr>
    <w:rPr>
      <w:rFonts w:eastAsiaTheme="minorEastAsia"/>
      <w:color w:val="557BA0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C8C"/>
    <w:rPr>
      <w:rFonts w:eastAsiaTheme="minorEastAsia"/>
      <w:color w:val="557BA0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3A5C8C"/>
    <w:rPr>
      <w:i/>
      <w:iCs/>
      <w:color w:val="466684" w:themeColor="text1" w:themeTint="BF"/>
    </w:rPr>
  </w:style>
  <w:style w:type="paragraph" w:styleId="Listeavsnitt">
    <w:name w:val="List Paragraph"/>
    <w:basedOn w:val="Normal"/>
    <w:uiPriority w:val="34"/>
    <w:rsid w:val="00144804"/>
    <w:pPr>
      <w:ind w:left="720"/>
      <w:contextualSpacing/>
    </w:pPr>
    <w:rPr>
      <w:rFonts w:ascii="IBM Plex Sans Text" w:hAnsi="IBM Plex Sans Text"/>
      <w:sz w:val="20"/>
      <w:szCs w:val="20"/>
    </w:rPr>
  </w:style>
  <w:style w:type="character" w:styleId="Sterk">
    <w:name w:val="Strong"/>
    <w:basedOn w:val="Standardskriftforavsnitt"/>
    <w:uiPriority w:val="22"/>
    <w:rsid w:val="00144804"/>
    <w:rPr>
      <w:b/>
      <w:bCs/>
    </w:rPr>
  </w:style>
  <w:style w:type="paragraph" w:customStyle="1" w:styleId="Tittel1vt">
    <w:name w:val="Tittel 1_vt"/>
    <w:basedOn w:val="Normalvt"/>
    <w:next w:val="Ingressvt"/>
    <w:link w:val="Tittel1vtTegn"/>
    <w:rsid w:val="00316AB0"/>
    <w:pPr>
      <w:spacing w:before="480" w:after="360"/>
    </w:pPr>
    <w:rPr>
      <w:rFonts w:eastAsiaTheme="majorEastAsia" w:cstheme="majorBidi"/>
      <w:b/>
      <w:color w:val="010203"/>
      <w:sz w:val="54"/>
      <w:szCs w:val="54"/>
    </w:rPr>
  </w:style>
  <w:style w:type="paragraph" w:customStyle="1" w:styleId="Ingressvt">
    <w:name w:val="Ingress_vt"/>
    <w:basedOn w:val="Normalvt"/>
    <w:next w:val="Normalvt"/>
    <w:link w:val="IngressvtTegn"/>
    <w:qFormat/>
    <w:rsid w:val="008220DB"/>
    <w:pPr>
      <w:spacing w:after="600"/>
    </w:pPr>
    <w:rPr>
      <w:rFonts w:ascii="IBM Plex Sans SemiBold" w:hAnsi="IBM Plex Sans SemiBold"/>
      <w:color w:val="010203"/>
      <w:sz w:val="26"/>
      <w:szCs w:val="26"/>
    </w:rPr>
  </w:style>
  <w:style w:type="character" w:customStyle="1" w:styleId="Tittel1vtTegn">
    <w:name w:val="Tittel 1_vt Tegn"/>
    <w:basedOn w:val="Overskrift1Tegn"/>
    <w:link w:val="Tittel1vt"/>
    <w:rsid w:val="00316AB0"/>
    <w:rPr>
      <w:rFonts w:ascii="IBM Plex Sans Text" w:eastAsiaTheme="majorEastAsia" w:hAnsi="IBM Plex Sans Text" w:cstheme="majorBidi"/>
      <w:b w:val="0"/>
      <w:color w:val="010203"/>
      <w:sz w:val="54"/>
      <w:szCs w:val="54"/>
    </w:rPr>
  </w:style>
  <w:style w:type="paragraph" w:customStyle="1" w:styleId="Normalvt">
    <w:name w:val="Normal_vt"/>
    <w:link w:val="NormalvtTegn"/>
    <w:qFormat/>
    <w:rsid w:val="008220DB"/>
    <w:pPr>
      <w:spacing w:after="260"/>
    </w:pPr>
    <w:rPr>
      <w:rFonts w:ascii="IBM Plex Sans Text" w:hAnsi="IBM Plex Sans Text"/>
      <w:sz w:val="20"/>
    </w:rPr>
  </w:style>
  <w:style w:type="character" w:customStyle="1" w:styleId="IngressvtTegn">
    <w:name w:val="Ingress_vt Tegn"/>
    <w:basedOn w:val="Standardskriftforavsnitt"/>
    <w:link w:val="Ingressvt"/>
    <w:rsid w:val="008220DB"/>
    <w:rPr>
      <w:rFonts w:ascii="IBM Plex Sans SemiBold" w:hAnsi="IBM Plex Sans SemiBold"/>
      <w:color w:val="010203"/>
      <w:sz w:val="26"/>
      <w:szCs w:val="26"/>
    </w:rPr>
  </w:style>
  <w:style w:type="paragraph" w:customStyle="1" w:styleId="Tittel2vt">
    <w:name w:val="Tittel 2_vt"/>
    <w:basedOn w:val="Normalvt"/>
    <w:next w:val="Normalvt"/>
    <w:link w:val="Tittel2vtTegn"/>
    <w:rsid w:val="00316AB0"/>
    <w:pPr>
      <w:spacing w:before="240" w:after="0"/>
    </w:pPr>
    <w:rPr>
      <w:rFonts w:ascii="IBM Plex Sans SemiBold" w:hAnsi="IBM Plex Sans SemiBold"/>
      <w:color w:val="010203"/>
      <w:sz w:val="24"/>
      <w:szCs w:val="28"/>
    </w:rPr>
  </w:style>
  <w:style w:type="character" w:customStyle="1" w:styleId="NormalvtTegn">
    <w:name w:val="Normal_vt Tegn"/>
    <w:basedOn w:val="Standardskriftforavsnitt"/>
    <w:link w:val="Normalvt"/>
    <w:rsid w:val="008220DB"/>
    <w:rPr>
      <w:rFonts w:ascii="IBM Plex Sans Text" w:hAnsi="IBM Plex Sans Text"/>
      <w:sz w:val="20"/>
    </w:rPr>
  </w:style>
  <w:style w:type="paragraph" w:customStyle="1" w:styleId="Tittel3vt">
    <w:name w:val="Tittel 3_vt"/>
    <w:basedOn w:val="VFKMellomtittel3"/>
    <w:next w:val="Normalvt"/>
    <w:link w:val="Tittel3vtTegn"/>
    <w:rsid w:val="00316AB0"/>
    <w:pPr>
      <w:numPr>
        <w:ilvl w:val="0"/>
        <w:numId w:val="0"/>
      </w:numPr>
      <w:spacing w:before="240" w:after="0"/>
    </w:pPr>
    <w:rPr>
      <w:color w:val="010203"/>
    </w:rPr>
  </w:style>
  <w:style w:type="character" w:customStyle="1" w:styleId="Tittel2vtTegn">
    <w:name w:val="Tittel 2_vt Tegn"/>
    <w:basedOn w:val="Overskrift1Tegn"/>
    <w:link w:val="Tittel2vt"/>
    <w:rsid w:val="00316AB0"/>
    <w:rPr>
      <w:rFonts w:ascii="IBM Plex Sans SemiBold" w:eastAsiaTheme="majorEastAsia" w:hAnsi="IBM Plex Sans SemiBold" w:cstheme="majorBidi"/>
      <w:b/>
      <w:color w:val="010203"/>
      <w:sz w:val="24"/>
      <w:szCs w:val="28"/>
    </w:rPr>
  </w:style>
  <w:style w:type="paragraph" w:customStyle="1" w:styleId="VFKMellomtittel3">
    <w:name w:val="VFK_Mellomtittel 3"/>
    <w:basedOn w:val="Normalvt"/>
    <w:next w:val="Normalvt"/>
    <w:link w:val="VFKMellomtittel3Tegn"/>
    <w:rsid w:val="00CF12AE"/>
    <w:pPr>
      <w:numPr>
        <w:ilvl w:val="2"/>
        <w:numId w:val="1"/>
      </w:numPr>
      <w:ind w:left="709" w:hanging="709"/>
    </w:pPr>
    <w:rPr>
      <w:rFonts w:ascii="IBM Plex Sans SemiBold" w:hAnsi="IBM Plex Sans SemiBold"/>
    </w:rPr>
  </w:style>
  <w:style w:type="character" w:customStyle="1" w:styleId="Tittel3vtTegn">
    <w:name w:val="Tittel 3_vt Tegn"/>
    <w:basedOn w:val="Overskrift2Tegn"/>
    <w:link w:val="Tittel3vt"/>
    <w:rsid w:val="00316AB0"/>
    <w:rPr>
      <w:rFonts w:ascii="IBM Plex Sans SemiBold" w:hAnsi="IBM Plex Sans SemiBold"/>
      <w:color w:val="010203"/>
      <w:sz w:val="20"/>
      <w:szCs w:val="26"/>
    </w:rPr>
  </w:style>
  <w:style w:type="paragraph" w:customStyle="1" w:styleId="Sitatvt">
    <w:name w:val="Sitat_vt"/>
    <w:basedOn w:val="Normalvt"/>
    <w:next w:val="Normalvt"/>
    <w:link w:val="SitatvtTegn"/>
    <w:qFormat/>
    <w:rsid w:val="00265180"/>
    <w:rPr>
      <w:rFonts w:ascii="IBM Plex Sans SemiBold" w:hAnsi="IBM Plex Sans SemiBold"/>
      <w:sz w:val="22"/>
    </w:rPr>
  </w:style>
  <w:style w:type="character" w:customStyle="1" w:styleId="VFKMellomtittel3Tegn">
    <w:name w:val="VFK_Mellomtittel 3 Tegn"/>
    <w:basedOn w:val="Overskrift3Tegn"/>
    <w:link w:val="VFKMellomtittel3"/>
    <w:rsid w:val="00CF12AE"/>
    <w:rPr>
      <w:rFonts w:ascii="IBM Plex Sans SemiBold" w:hAnsi="IBM Plex Sans SemiBold"/>
      <w:color w:val="010203"/>
      <w:sz w:val="20"/>
    </w:rPr>
  </w:style>
  <w:style w:type="character" w:customStyle="1" w:styleId="SitatvtTegn">
    <w:name w:val="Sitat_vt Tegn"/>
    <w:basedOn w:val="NormalvtTegn"/>
    <w:link w:val="Sitatvt"/>
    <w:rsid w:val="00265180"/>
    <w:rPr>
      <w:rFonts w:ascii="IBM Plex Sans SemiBold" w:hAnsi="IBM Plex Sans SemiBold"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C008B7"/>
    <w:pPr>
      <w:spacing w:after="100"/>
      <w:ind w:left="220"/>
    </w:pPr>
    <w:rPr>
      <w:rFonts w:ascii="IBM Plex Sans Text" w:hAnsi="IBM Plex Sans Text"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C008B7"/>
    <w:pPr>
      <w:spacing w:after="100"/>
    </w:pPr>
    <w:rPr>
      <w:rFonts w:ascii="IBM Plex Sans Text" w:hAnsi="IBM Plex Sans Text"/>
      <w:sz w:val="28"/>
    </w:rPr>
  </w:style>
  <w:style w:type="paragraph" w:styleId="INNH3">
    <w:name w:val="toc 3"/>
    <w:basedOn w:val="Normal"/>
    <w:next w:val="Normal"/>
    <w:autoRedefine/>
    <w:uiPriority w:val="39"/>
    <w:unhideWhenUsed/>
    <w:rsid w:val="00906B2E"/>
    <w:pPr>
      <w:spacing w:after="100"/>
      <w:ind w:left="440"/>
    </w:pPr>
    <w:rPr>
      <w:rFonts w:ascii="IBM Plex Sans Text" w:hAnsi="IBM Plex Sans Text"/>
      <w:sz w:val="20"/>
    </w:rPr>
  </w:style>
  <w:style w:type="character" w:styleId="Hyperkobling">
    <w:name w:val="Hyperlink"/>
    <w:basedOn w:val="Standardskriftforavsnitt"/>
    <w:uiPriority w:val="99"/>
    <w:unhideWhenUsed/>
    <w:rsid w:val="00906B2E"/>
    <w:rPr>
      <w:color w:val="27AAE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220DB"/>
    <w:pPr>
      <w:spacing w:after="0"/>
      <w:outlineLvl w:val="9"/>
    </w:pPr>
    <w:rPr>
      <w:b w:val="0"/>
      <w:lang w:eastAsia="nb-NO"/>
    </w:rPr>
  </w:style>
  <w:style w:type="paragraph" w:customStyle="1" w:styleId="Kulepunkt">
    <w:name w:val="Kulepunkt"/>
    <w:basedOn w:val="Normalvt"/>
    <w:link w:val="KulepunktTegn"/>
    <w:rsid w:val="00E16046"/>
    <w:pPr>
      <w:numPr>
        <w:numId w:val="2"/>
      </w:numPr>
      <w:spacing w:after="0"/>
    </w:pPr>
  </w:style>
  <w:style w:type="paragraph" w:styleId="Nummerertliste">
    <w:name w:val="List Number"/>
    <w:basedOn w:val="Normalvt"/>
    <w:uiPriority w:val="99"/>
    <w:unhideWhenUsed/>
    <w:qFormat/>
    <w:rsid w:val="005A4DC5"/>
    <w:pPr>
      <w:numPr>
        <w:numId w:val="4"/>
      </w:numPr>
      <w:spacing w:after="0"/>
    </w:pPr>
  </w:style>
  <w:style w:type="character" w:customStyle="1" w:styleId="KulepunktTegn">
    <w:name w:val="Kulepunkt Tegn"/>
    <w:basedOn w:val="NormalvtTegn"/>
    <w:link w:val="Kulepunkt"/>
    <w:rsid w:val="00E16046"/>
    <w:rPr>
      <w:rFonts w:ascii="IBM Plex Sans Text" w:hAnsi="IBM Plex Sans Text"/>
      <w:sz w:val="20"/>
    </w:rPr>
  </w:style>
  <w:style w:type="paragraph" w:styleId="Punktliste">
    <w:name w:val="List Bullet"/>
    <w:basedOn w:val="Nummerertliste"/>
    <w:uiPriority w:val="99"/>
    <w:unhideWhenUsed/>
    <w:qFormat/>
    <w:rsid w:val="005A4DC5"/>
    <w:pPr>
      <w:numPr>
        <w:numId w:val="3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E160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Vestfold og Telemark fylkeskommune">
      <a:dk1>
        <a:srgbClr val="233342"/>
      </a:dk1>
      <a:lt1>
        <a:sysClr val="window" lastClr="FFFFFF"/>
      </a:lt1>
      <a:dk2>
        <a:srgbClr val="233342"/>
      </a:dk2>
      <a:lt2>
        <a:srgbClr val="FFF6DC"/>
      </a:lt2>
      <a:accent1>
        <a:srgbClr val="044F7C"/>
      </a:accent1>
      <a:accent2>
        <a:srgbClr val="27AAE1"/>
      </a:accent2>
      <a:accent3>
        <a:srgbClr val="28CC9E"/>
      </a:accent3>
      <a:accent4>
        <a:srgbClr val="F86254"/>
      </a:accent4>
      <a:accent5>
        <a:srgbClr val="FFF6DC"/>
      </a:accent5>
      <a:accent6>
        <a:srgbClr val="044F7C"/>
      </a:accent6>
      <a:hlink>
        <a:srgbClr val="27AAE1"/>
      </a:hlink>
      <a:folHlink>
        <a:srgbClr val="F86254"/>
      </a:folHlink>
    </a:clrScheme>
    <a:fontScheme name="Telemark Fylkeskommune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e8336484-72d4-4c0d-a33e-f222ae9d7ac1">
      <Value>E-post</Value>
      <Value>OneDrive</Value>
      <Value>OneNote</Value>
    </Program>
    <EmailTo xmlns="http://schemas.microsoft.com/sharepoint/v3" xsi:nil="true"/>
    <EmailHeaders xmlns="http://schemas.microsoft.com/sharepoint/v4" xsi:nil="true"/>
    <M_x00e5_lgruppe xmlns="e8336484-72d4-4c0d-a33e-f222ae9d7ac1">
      <Value>Elever</Value>
    </M_x00e5_lgruppe>
    <EmailSender xmlns="http://schemas.microsoft.com/sharepoint/v3" xsi:nil="true"/>
    <EmailFrom xmlns="http://schemas.microsoft.com/sharepoint/v3" xsi:nil="true"/>
    <EmailSubject xmlns="http://schemas.microsoft.com/sharepoint/v3" xsi:nil="true"/>
    <Publiseres_x0020_p_x00e5__x0020_vfk_x002e_no xmlns="e8336484-72d4-4c0d-a33e-f222ae9d7ac1">Ja</Publiseres_x0020_p_x00e5__x0020_vfk_x002e_no>
    <Innhold xmlns="e8336484-72d4-4c0d-a33e-f222ae9d7ac1">
      <Value>Informasjon</Value>
    </Innhold>
    <Publisert_x0020_versjon xmlns="e8336484-72d4-4c0d-a33e-f222ae9d7ac1">3</Publisert_x0020_versjon>
    <EmailCc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ee7fd838-b7a9-433e-a72c-47b8500ab687" ContentTypeId="0x0101005561D34230ED0348B873DE8152181AA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VTFK" ma:contentTypeID="0x0101005561D34230ED0348B873DE8152181AAF009DADDEADAB7653458D39D9AE43E02F76" ma:contentTypeVersion="19" ma:contentTypeDescription="Word-mal med VTFK-logo" ma:contentTypeScope="" ma:versionID="5343cbf3f40332ccf6790ff1e94a6180">
  <xsd:schema xmlns:xsd="http://www.w3.org/2001/XMLSchema" xmlns:xs="http://www.w3.org/2001/XMLSchema" xmlns:p="http://schemas.microsoft.com/office/2006/metadata/properties" xmlns:ns1="http://schemas.microsoft.com/sharepoint/v3" xmlns:ns2="e8336484-72d4-4c0d-a33e-f222ae9d7ac1" xmlns:ns3="http://schemas.microsoft.com/sharepoint/v4" targetNamespace="http://schemas.microsoft.com/office/2006/metadata/properties" ma:root="true" ma:fieldsID="2d391de2e3b008ea095af02e819df14c" ns1:_="" ns2:_="" ns3:_="">
    <xsd:import namespace="http://schemas.microsoft.com/sharepoint/v3"/>
    <xsd:import namespace="e8336484-72d4-4c0d-a33e-f222ae9d7a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_x00e5_lgruppe" minOccurs="0"/>
                <xsd:element ref="ns2:Program" minOccurs="0"/>
                <xsd:element ref="ns2:Innhol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Publiseres_x0020_p_x00e5__x0020_vfk_x002e_no" minOccurs="0"/>
                <xsd:element ref="ns2:Publisert_x0020_versj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6484-72d4-4c0d-a33e-f222ae9d7ac1" elementFormDefault="qualified">
    <xsd:import namespace="http://schemas.microsoft.com/office/2006/documentManagement/types"/>
    <xsd:import namespace="http://schemas.microsoft.com/office/infopath/2007/PartnerControls"/>
    <xsd:element name="M_x00e5_lgruppe" ma:index="8" nillable="true" ma:displayName="Målgruppe" ma:internalName="M_x00e5_lgrup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ansatte"/>
                    <xsd:enumeration value="Elever"/>
                    <xsd:enumeration value="Merkantilt ansatte"/>
                    <xsd:enumeration value="Pedagoger"/>
                    <xsd:enumeration value="Tannhelse"/>
                  </xsd:restriction>
                </xsd:simpleType>
              </xsd:element>
            </xsd:sequence>
          </xsd:extension>
        </xsd:complexContent>
      </xsd:complexType>
    </xsd:element>
    <xsd:element name="Program" ma:index="9" nillable="true" ma:displayName="Program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-post"/>
                    <xsd:enumeration value="HRM - lønn og personal"/>
                    <xsd:enumeration value="Klassenotatbøker OneNote ClassRoom"/>
                    <xsd:enumeration value="Office 365"/>
                    <xsd:enumeration value="OneDrive"/>
                    <xsd:enumeration value="OneNote"/>
                    <xsd:enumeration value="Portalen VFK"/>
                    <xsd:enumeration value="PowerPoint"/>
                    <xsd:enumeration value="Skype"/>
                    <xsd:enumeration value="Teams"/>
                    <xsd:enumeration value="Utskrift (print)"/>
                    <xsd:enumeration value="Word"/>
                  </xsd:restriction>
                </xsd:simpleType>
              </xsd:element>
            </xsd:sequence>
          </xsd:extension>
        </xsd:complexContent>
      </xsd:complexType>
    </xsd:element>
    <xsd:element name="Innhold" ma:index="10" nillable="true" ma:displayName="Innhold" ma:description="Hva slags type informasjon er dette?" ma:internalName="Innhol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formasjon"/>
                    <xsd:enumeration value="Veiledning"/>
                  </xsd:restriction>
                </xsd:simpleType>
              </xsd:element>
            </xsd:sequence>
          </xsd:extension>
        </xsd:complexContent>
      </xsd:complexType>
    </xsd:element>
    <xsd:element name="Publiseres_x0020_p_x00e5__x0020_vfk_x002e_no" ma:index="17" nillable="true" ma:displayName="Publiseres på vfk.no" ma:default="Nei" ma:description="Sett Ja i feltet dersom dokumentet skal sendes til EPI-server for videre kobling mot våre nettsider www.vfk.no" ma:format="Dropdown" ma:internalName="Publiseres_x0020_p_x00e5__x0020_vfk_x002e_no">
      <xsd:simpleType>
        <xsd:restriction base="dms:Choice">
          <xsd:enumeration value="Nei"/>
          <xsd:enumeration value="Ja"/>
        </xsd:restriction>
      </xsd:simpleType>
    </xsd:element>
    <xsd:element name="Publisert_x0020_versjon" ma:index="18" nillable="true" ma:displayName="Publisert versjon" ma:internalName="Publisert_x0020_versjo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posthode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avd/>
  <mottaker/>
  <adresse/>
  <postnummer/>
  <varref/>
  <vardato/>
  <kontaktperson/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6219-63A8-42F1-B5CE-34AE830262E1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e8336484-72d4-4c0d-a33e-f222ae9d7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0B0D5B-4E96-4B92-A919-B0E79C4221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EC5FA0-9DEC-467D-99D0-43CA165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336484-72d4-4c0d-a33e-f222ae9d7a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0A6A1-D301-44CC-BDDF-AD9D7D7A0C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2CCF4A-23BE-4572-A7F8-60755FA7183A}">
  <ds:schemaRefs/>
</ds:datastoreItem>
</file>

<file path=customXml/itemProps6.xml><?xml version="1.0" encoding="utf-8"?>
<ds:datastoreItem xmlns:ds="http://schemas.openxmlformats.org/officeDocument/2006/customXml" ds:itemID="{651D665C-E607-4479-9807-3A663E4F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 VTFK</vt:lpstr>
    </vt:vector>
  </TitlesOfParts>
  <Company>Telemark fylkeskommune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VTFK</dc:title>
  <dc:subject/>
  <dc:creator>Stine Indahl</dc:creator>
  <cp:keywords/>
  <dc:description>Template by addpoint.no</dc:description>
  <cp:lastModifiedBy>Tom Marius Lorier Holen</cp:lastModifiedBy>
  <cp:revision>2</cp:revision>
  <cp:lastPrinted>2019-05-14T09:01:00Z</cp:lastPrinted>
  <dcterms:created xsi:type="dcterms:W3CDTF">2019-05-15T11:11:00Z</dcterms:created>
  <dcterms:modified xsi:type="dcterms:W3CDTF">2019-05-15T11:11:00Z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0x0101005561D34230ED0348B873DE8152181AAF009DADDEADAB7653458D39D9AE43E02F76</vt:lpwstr>
  </property>
  <property fmtid="{D5CDD505-2E9C-101B-9397-08002B2CF9AE}" pid="4" name="Fagområder">
    <vt:lpwstr/>
  </property>
  <property fmtid="{D5CDD505-2E9C-101B-9397-08002B2CF9AE}" pid="5" name="Målgruppe">
    <vt:lpwstr/>
  </property>
  <property fmtid="{D5CDD505-2E9C-101B-9397-08002B2CF9AE}" pid="6" name="TaxCatchAll">
    <vt:lpwstr/>
  </property>
</Properties>
</file>