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3428" w14:textId="77777777" w:rsidR="00A70BBB" w:rsidRDefault="00A70BBB" w:rsidP="00242227">
      <w:pPr>
        <w:spacing w:after="300" w:line="450" w:lineRule="atLeast"/>
        <w:rPr>
          <w:rFonts w:ascii="Arial" w:eastAsia="Times New Roman" w:hAnsi="Arial" w:cs="Arial"/>
          <w:b/>
          <w:bCs/>
          <w:color w:val="4E4E4E"/>
          <w:sz w:val="27"/>
          <w:szCs w:val="27"/>
          <w:lang w:eastAsia="nb-NO"/>
        </w:rPr>
      </w:pPr>
    </w:p>
    <w:p w14:paraId="78F71C1B" w14:textId="3B5D5AF0" w:rsidR="00A70BBB" w:rsidRPr="00084752" w:rsidRDefault="00D1730A" w:rsidP="00084752">
      <w:pPr>
        <w:spacing w:after="450" w:line="720" w:lineRule="atLeast"/>
        <w:outlineLvl w:val="0"/>
        <w:rPr>
          <w:rFonts w:ascii="Arial" w:eastAsia="Times New Roman" w:hAnsi="Arial" w:cs="Arial"/>
          <w:b/>
          <w:bCs/>
          <w:color w:val="4E4E4E"/>
          <w:kern w:val="36"/>
          <w:sz w:val="48"/>
          <w:szCs w:val="48"/>
          <w:lang w:val="nn-NO" w:eastAsia="nb-NO"/>
        </w:rPr>
      </w:pPr>
      <w:r>
        <w:rPr>
          <w:rFonts w:ascii="Arial" w:eastAsia="Times New Roman" w:hAnsi="Arial" w:cs="Arial"/>
          <w:b/>
          <w:bCs/>
          <w:color w:val="4E4E4E"/>
          <w:kern w:val="36"/>
          <w:sz w:val="48"/>
          <w:szCs w:val="48"/>
          <w:lang w:val="nn-NO" w:eastAsia="nb-NO"/>
        </w:rPr>
        <w:t>Infor</w:t>
      </w:r>
      <w:r w:rsidR="00084752">
        <w:rPr>
          <w:rFonts w:ascii="Arial" w:eastAsia="Times New Roman" w:hAnsi="Arial" w:cs="Arial"/>
          <w:b/>
          <w:bCs/>
          <w:color w:val="4E4E4E"/>
          <w:kern w:val="36"/>
          <w:sz w:val="48"/>
          <w:szCs w:val="48"/>
          <w:lang w:val="nn-NO" w:eastAsia="nb-NO"/>
        </w:rPr>
        <w:t>masjon om s</w:t>
      </w:r>
      <w:r w:rsidR="00A70BBB" w:rsidRPr="00A70BBB">
        <w:rPr>
          <w:rFonts w:ascii="Arial" w:eastAsia="Times New Roman" w:hAnsi="Arial" w:cs="Arial"/>
          <w:b/>
          <w:bCs/>
          <w:color w:val="4E4E4E"/>
          <w:kern w:val="36"/>
          <w:sz w:val="48"/>
          <w:szCs w:val="48"/>
          <w:lang w:val="nn-NO" w:eastAsia="nb-NO"/>
        </w:rPr>
        <w:t>ærskilt språkopplæring</w:t>
      </w:r>
    </w:p>
    <w:p w14:paraId="33F97FB4" w14:textId="5ADCC209" w:rsidR="002D46B5" w:rsidRPr="0065760C" w:rsidRDefault="00242227" w:rsidP="002D46B5">
      <w:pPr>
        <w:spacing w:after="300" w:line="450" w:lineRule="atLeast"/>
        <w:rPr>
          <w:rFonts w:ascii="Arial" w:eastAsia="Times New Roman" w:hAnsi="Arial" w:cs="Arial"/>
          <w:color w:val="4E4E4E"/>
          <w:sz w:val="24"/>
          <w:szCs w:val="24"/>
          <w:lang w:eastAsia="nb-NO"/>
        </w:rPr>
      </w:pPr>
      <w:r w:rsidRPr="00242227">
        <w:rPr>
          <w:rFonts w:ascii="Arial" w:eastAsia="Times New Roman" w:hAnsi="Arial" w:cs="Arial"/>
          <w:b/>
          <w:bCs/>
          <w:color w:val="4E4E4E"/>
          <w:sz w:val="24"/>
          <w:szCs w:val="24"/>
          <w:lang w:eastAsia="nb-NO"/>
        </w:rPr>
        <w:t>Særskilt språkopplæring inneholder tre deler:</w:t>
      </w:r>
    </w:p>
    <w:p w14:paraId="6B109CB1" w14:textId="47F8EF19" w:rsidR="00242227" w:rsidRPr="00242227" w:rsidRDefault="00242227" w:rsidP="00242227">
      <w:pPr>
        <w:numPr>
          <w:ilvl w:val="0"/>
          <w:numId w:val="2"/>
        </w:numPr>
        <w:spacing w:after="0" w:line="480" w:lineRule="atLeast"/>
        <w:ind w:left="480" w:right="120" w:hanging="264"/>
        <w:rPr>
          <w:rFonts w:ascii="Arial" w:eastAsia="Times New Roman" w:hAnsi="Arial" w:cs="Arial"/>
          <w:color w:val="4E4E4E"/>
          <w:sz w:val="24"/>
          <w:szCs w:val="24"/>
          <w:lang w:eastAsia="nb-NO"/>
        </w:rPr>
      </w:pPr>
      <w:r w:rsidRPr="00242227">
        <w:rPr>
          <w:rFonts w:ascii="Arial" w:eastAsia="Times New Roman" w:hAnsi="Arial" w:cs="Arial"/>
          <w:color w:val="4E4E4E"/>
          <w:sz w:val="24"/>
          <w:szCs w:val="24"/>
          <w:lang w:eastAsia="nb-NO"/>
        </w:rPr>
        <w:t>Særskilt norskopplæring</w:t>
      </w:r>
      <w:r w:rsidR="00A70BBB" w:rsidRPr="0065760C">
        <w:rPr>
          <w:rFonts w:ascii="Arial" w:eastAsia="Times New Roman" w:hAnsi="Arial" w:cs="Arial"/>
          <w:color w:val="4E4E4E"/>
          <w:sz w:val="24"/>
          <w:szCs w:val="24"/>
          <w:lang w:eastAsia="nb-NO"/>
        </w:rPr>
        <w:t xml:space="preserve"> = </w:t>
      </w:r>
      <w:r w:rsidRPr="00242227">
        <w:rPr>
          <w:rFonts w:ascii="Arial" w:eastAsia="Times New Roman" w:hAnsi="Arial" w:cs="Arial"/>
          <w:color w:val="4E4E4E"/>
          <w:sz w:val="24"/>
          <w:szCs w:val="24"/>
          <w:lang w:eastAsia="nb-NO"/>
        </w:rPr>
        <w:t>Forsterket tilpasset opplæring i og på norsk</w:t>
      </w:r>
    </w:p>
    <w:p w14:paraId="77581188" w14:textId="33F1ED03" w:rsidR="00242227" w:rsidRPr="00242227" w:rsidRDefault="00242227" w:rsidP="00242227">
      <w:pPr>
        <w:numPr>
          <w:ilvl w:val="0"/>
          <w:numId w:val="2"/>
        </w:numPr>
        <w:spacing w:after="0" w:line="480" w:lineRule="atLeast"/>
        <w:ind w:left="480" w:right="120" w:hanging="264"/>
        <w:rPr>
          <w:rFonts w:ascii="Arial" w:eastAsia="Times New Roman" w:hAnsi="Arial" w:cs="Arial"/>
          <w:color w:val="4E4E4E"/>
          <w:sz w:val="24"/>
          <w:szCs w:val="24"/>
          <w:lang w:eastAsia="nb-NO"/>
        </w:rPr>
      </w:pPr>
      <w:r w:rsidRPr="00242227">
        <w:rPr>
          <w:rFonts w:ascii="Arial" w:eastAsia="Times New Roman" w:hAnsi="Arial" w:cs="Arial"/>
          <w:color w:val="4E4E4E"/>
          <w:sz w:val="24"/>
          <w:szCs w:val="24"/>
          <w:lang w:eastAsia="nb-NO"/>
        </w:rPr>
        <w:t>Morsmålsopplæring</w:t>
      </w:r>
      <w:r w:rsidR="00A70BBB" w:rsidRPr="0065760C">
        <w:rPr>
          <w:rFonts w:ascii="Arial" w:eastAsia="Times New Roman" w:hAnsi="Arial" w:cs="Arial"/>
          <w:color w:val="4E4E4E"/>
          <w:sz w:val="24"/>
          <w:szCs w:val="24"/>
          <w:lang w:eastAsia="nb-NO"/>
        </w:rPr>
        <w:t xml:space="preserve"> = </w:t>
      </w:r>
      <w:r w:rsidRPr="00242227">
        <w:rPr>
          <w:rFonts w:ascii="Arial" w:eastAsia="Times New Roman" w:hAnsi="Arial" w:cs="Arial"/>
          <w:color w:val="4E4E4E"/>
          <w:sz w:val="24"/>
          <w:szCs w:val="24"/>
          <w:lang w:eastAsia="nb-NO"/>
        </w:rPr>
        <w:t>Opplæring i elevens morsmål</w:t>
      </w:r>
    </w:p>
    <w:p w14:paraId="08A58984" w14:textId="23AB38DF" w:rsidR="00242227" w:rsidRPr="00F468F8" w:rsidRDefault="00242227" w:rsidP="00242227">
      <w:pPr>
        <w:numPr>
          <w:ilvl w:val="0"/>
          <w:numId w:val="2"/>
        </w:numPr>
        <w:spacing w:after="0" w:line="480" w:lineRule="atLeast"/>
        <w:ind w:left="480" w:right="120" w:hanging="264"/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</w:pPr>
      <w:proofErr w:type="spellStart"/>
      <w:r w:rsidRPr="00F468F8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>Tospråklig</w:t>
      </w:r>
      <w:proofErr w:type="spellEnd"/>
      <w:r w:rsidRPr="00F468F8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 xml:space="preserve"> fagopplæring</w:t>
      </w:r>
      <w:r w:rsidR="00A70BBB" w:rsidRPr="00F468F8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 xml:space="preserve"> = </w:t>
      </w:r>
      <w:r w:rsidRPr="00F468F8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 xml:space="preserve">Opplæring i fag </w:t>
      </w:r>
      <w:r w:rsidR="00F468F8" w:rsidRPr="00F468F8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>(eks. samfunnsfag, naturf</w:t>
      </w:r>
      <w:r w:rsidR="00F468F8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>ag,</w:t>
      </w:r>
      <w:r w:rsidR="00CB2421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 xml:space="preserve"> </w:t>
      </w:r>
      <w:r w:rsidR="00704F12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>programfag</w:t>
      </w:r>
      <w:r w:rsidR="00F468F8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 xml:space="preserve"> </w:t>
      </w:r>
      <w:r w:rsidR="00380F4D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>osv.</w:t>
      </w:r>
      <w:r w:rsidR="00192C6B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>)</w:t>
      </w:r>
      <w:r w:rsidR="00380F4D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 xml:space="preserve"> </w:t>
      </w:r>
      <w:r w:rsidRPr="00F468F8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>på nor</w:t>
      </w:r>
      <w:r w:rsidR="001C2BE1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 xml:space="preserve">sk og </w:t>
      </w:r>
      <w:r w:rsidRPr="00F468F8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>elevens morsmål</w:t>
      </w:r>
      <w:r w:rsidR="006B08BD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>.</w:t>
      </w:r>
    </w:p>
    <w:p w14:paraId="18AB5551" w14:textId="77777777" w:rsidR="00A70BBB" w:rsidRPr="00F468F8" w:rsidRDefault="00A70BBB" w:rsidP="00A70BBB">
      <w:pPr>
        <w:spacing w:after="0" w:line="480" w:lineRule="atLeast"/>
        <w:ind w:left="480" w:right="120"/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</w:pPr>
    </w:p>
    <w:p w14:paraId="4DF19B2C" w14:textId="7A5EEE7E" w:rsidR="00242227" w:rsidRPr="00FE4FCC" w:rsidRDefault="00242227" w:rsidP="00242227">
      <w:pPr>
        <w:spacing w:after="300" w:line="450" w:lineRule="atLeast"/>
        <w:rPr>
          <w:rFonts w:ascii="Arial" w:eastAsia="Times New Roman" w:hAnsi="Arial" w:cs="Arial"/>
          <w:iCs/>
          <w:color w:val="4E4E4E"/>
          <w:sz w:val="24"/>
          <w:szCs w:val="24"/>
          <w:lang w:val="nn-NO" w:eastAsia="nb-NO"/>
        </w:rPr>
      </w:pPr>
      <w:proofErr w:type="spellStart"/>
      <w:r w:rsidRPr="008750D5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>Opplæringslov</w:t>
      </w:r>
      <w:r w:rsidR="008750D5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>en</w:t>
      </w:r>
      <w:proofErr w:type="spellEnd"/>
      <w:r w:rsidR="008750D5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 xml:space="preserve"> </w:t>
      </w:r>
      <w:r w:rsidR="002D46B5" w:rsidRPr="008750D5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 xml:space="preserve">fastslår </w:t>
      </w:r>
      <w:r w:rsidR="2CFB074E" w:rsidRPr="008750D5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>at elever</w:t>
      </w:r>
      <w:r w:rsidR="00F81A94" w:rsidRPr="008750D5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 xml:space="preserve"> </w:t>
      </w:r>
      <w:r w:rsidR="00E33555" w:rsidRPr="008750D5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 xml:space="preserve">i </w:t>
      </w:r>
      <w:proofErr w:type="spellStart"/>
      <w:r w:rsidRPr="00FE4FCC">
        <w:rPr>
          <w:rFonts w:ascii="Arial" w:eastAsia="Times New Roman" w:hAnsi="Arial" w:cs="Arial"/>
          <w:iCs/>
          <w:color w:val="4E4E4E"/>
          <w:sz w:val="24"/>
          <w:szCs w:val="24"/>
          <w:lang w:val="nn-NO" w:eastAsia="nb-NO"/>
        </w:rPr>
        <w:t>vid</w:t>
      </w:r>
      <w:r w:rsidR="002D46B5" w:rsidRPr="00FE4FCC">
        <w:rPr>
          <w:rFonts w:ascii="Arial" w:eastAsia="Times New Roman" w:hAnsi="Arial" w:cs="Arial"/>
          <w:iCs/>
          <w:color w:val="4E4E4E"/>
          <w:sz w:val="24"/>
          <w:szCs w:val="24"/>
          <w:lang w:val="nn-NO" w:eastAsia="nb-NO"/>
        </w:rPr>
        <w:t>e</w:t>
      </w:r>
      <w:r w:rsidRPr="00FE4FCC">
        <w:rPr>
          <w:rFonts w:ascii="Arial" w:eastAsia="Times New Roman" w:hAnsi="Arial" w:cs="Arial"/>
          <w:iCs/>
          <w:color w:val="4E4E4E"/>
          <w:sz w:val="24"/>
          <w:szCs w:val="24"/>
          <w:lang w:val="nn-NO" w:eastAsia="nb-NO"/>
        </w:rPr>
        <w:t>regåande</w:t>
      </w:r>
      <w:proofErr w:type="spellEnd"/>
      <w:r w:rsidRPr="00FE4FCC">
        <w:rPr>
          <w:rFonts w:ascii="Arial" w:eastAsia="Times New Roman" w:hAnsi="Arial" w:cs="Arial"/>
          <w:iCs/>
          <w:color w:val="4E4E4E"/>
          <w:sz w:val="24"/>
          <w:szCs w:val="24"/>
          <w:lang w:val="nn-NO" w:eastAsia="nb-NO"/>
        </w:rPr>
        <w:t xml:space="preserve"> opplærin</w:t>
      </w:r>
      <w:r w:rsidR="002D46B5" w:rsidRPr="00FE4FCC">
        <w:rPr>
          <w:rFonts w:ascii="Arial" w:eastAsia="Times New Roman" w:hAnsi="Arial" w:cs="Arial"/>
          <w:iCs/>
          <w:color w:val="4E4E4E"/>
          <w:sz w:val="24"/>
          <w:szCs w:val="24"/>
          <w:lang w:val="nn-NO" w:eastAsia="nb-NO"/>
        </w:rPr>
        <w:t xml:space="preserve">g (§ 3-12) </w:t>
      </w:r>
      <w:r w:rsidRPr="00FE4FCC">
        <w:rPr>
          <w:rFonts w:ascii="Arial" w:eastAsia="Times New Roman" w:hAnsi="Arial" w:cs="Arial"/>
          <w:iCs/>
          <w:color w:val="4E4E4E"/>
          <w:sz w:val="24"/>
          <w:szCs w:val="24"/>
          <w:lang w:val="nn-NO" w:eastAsia="nb-NO"/>
        </w:rPr>
        <w:t>med an</w:t>
      </w:r>
      <w:r w:rsidR="002D46B5" w:rsidRPr="00FE4FCC">
        <w:rPr>
          <w:rFonts w:ascii="Arial" w:eastAsia="Times New Roman" w:hAnsi="Arial" w:cs="Arial"/>
          <w:iCs/>
          <w:color w:val="4E4E4E"/>
          <w:sz w:val="24"/>
          <w:szCs w:val="24"/>
          <w:lang w:val="nn-NO" w:eastAsia="nb-NO"/>
        </w:rPr>
        <w:t>net</w:t>
      </w:r>
      <w:r w:rsidRPr="00FE4FCC">
        <w:rPr>
          <w:rFonts w:ascii="Arial" w:eastAsia="Times New Roman" w:hAnsi="Arial" w:cs="Arial"/>
          <w:iCs/>
          <w:color w:val="4E4E4E"/>
          <w:sz w:val="24"/>
          <w:szCs w:val="24"/>
          <w:lang w:val="nn-NO" w:eastAsia="nb-NO"/>
        </w:rPr>
        <w:t xml:space="preserve"> morsmål enn norsk og samisk har rett til særskil</w:t>
      </w:r>
      <w:r w:rsidR="00031634" w:rsidRPr="00FE4FCC">
        <w:rPr>
          <w:rFonts w:ascii="Arial" w:eastAsia="Times New Roman" w:hAnsi="Arial" w:cs="Arial"/>
          <w:iCs/>
          <w:color w:val="4E4E4E"/>
          <w:sz w:val="24"/>
          <w:szCs w:val="24"/>
          <w:lang w:val="nn-NO" w:eastAsia="nb-NO"/>
        </w:rPr>
        <w:t>t</w:t>
      </w:r>
      <w:r w:rsidRPr="00FE4FCC">
        <w:rPr>
          <w:rFonts w:ascii="Arial" w:eastAsia="Times New Roman" w:hAnsi="Arial" w:cs="Arial"/>
          <w:iCs/>
          <w:color w:val="4E4E4E"/>
          <w:sz w:val="24"/>
          <w:szCs w:val="24"/>
          <w:lang w:val="nn-NO" w:eastAsia="nb-NO"/>
        </w:rPr>
        <w:t xml:space="preserve"> </w:t>
      </w:r>
      <w:r w:rsidR="00346D15" w:rsidRPr="00FE4FCC">
        <w:rPr>
          <w:rFonts w:ascii="Arial" w:eastAsia="Times New Roman" w:hAnsi="Arial" w:cs="Arial"/>
          <w:iCs/>
          <w:color w:val="4E4E4E"/>
          <w:sz w:val="24"/>
          <w:szCs w:val="24"/>
          <w:lang w:val="nn-NO" w:eastAsia="nb-NO"/>
        </w:rPr>
        <w:t>norsk</w:t>
      </w:r>
      <w:r w:rsidRPr="00FE4FCC">
        <w:rPr>
          <w:rFonts w:ascii="Arial" w:eastAsia="Times New Roman" w:hAnsi="Arial" w:cs="Arial"/>
          <w:iCs/>
          <w:color w:val="4E4E4E"/>
          <w:sz w:val="24"/>
          <w:szCs w:val="24"/>
          <w:lang w:val="nn-NO" w:eastAsia="nb-NO"/>
        </w:rPr>
        <w:t>opplæring til de</w:t>
      </w:r>
      <w:r w:rsidR="002D46B5" w:rsidRPr="00FE4FCC">
        <w:rPr>
          <w:rFonts w:ascii="Arial" w:eastAsia="Times New Roman" w:hAnsi="Arial" w:cs="Arial"/>
          <w:iCs/>
          <w:color w:val="4E4E4E"/>
          <w:sz w:val="24"/>
          <w:szCs w:val="24"/>
          <w:lang w:val="nn-NO" w:eastAsia="nb-NO"/>
        </w:rPr>
        <w:t xml:space="preserve"> </w:t>
      </w:r>
      <w:r w:rsidRPr="00FE4FCC">
        <w:rPr>
          <w:rFonts w:ascii="Arial" w:eastAsia="Times New Roman" w:hAnsi="Arial" w:cs="Arial"/>
          <w:iCs/>
          <w:color w:val="4E4E4E"/>
          <w:sz w:val="24"/>
          <w:szCs w:val="24"/>
          <w:lang w:val="nn-NO" w:eastAsia="nb-NO"/>
        </w:rPr>
        <w:t xml:space="preserve">har </w:t>
      </w:r>
      <w:proofErr w:type="spellStart"/>
      <w:r w:rsidRPr="00FE4FCC">
        <w:rPr>
          <w:rFonts w:ascii="Arial" w:eastAsia="Times New Roman" w:hAnsi="Arial" w:cs="Arial"/>
          <w:iCs/>
          <w:color w:val="4E4E4E"/>
          <w:sz w:val="24"/>
          <w:szCs w:val="24"/>
          <w:lang w:val="nn-NO" w:eastAsia="nb-NO"/>
        </w:rPr>
        <w:t>tilstrekkel</w:t>
      </w:r>
      <w:r w:rsidR="002D46B5" w:rsidRPr="00FE4FCC">
        <w:rPr>
          <w:rFonts w:ascii="Arial" w:eastAsia="Times New Roman" w:hAnsi="Arial" w:cs="Arial"/>
          <w:iCs/>
          <w:color w:val="4E4E4E"/>
          <w:sz w:val="24"/>
          <w:szCs w:val="24"/>
          <w:lang w:val="nn-NO" w:eastAsia="nb-NO"/>
        </w:rPr>
        <w:t>ige</w:t>
      </w:r>
      <w:proofErr w:type="spellEnd"/>
      <w:r w:rsidR="002D46B5" w:rsidRPr="00FE4FCC">
        <w:rPr>
          <w:rFonts w:ascii="Arial" w:eastAsia="Times New Roman" w:hAnsi="Arial" w:cs="Arial"/>
          <w:iCs/>
          <w:color w:val="4E4E4E"/>
          <w:sz w:val="24"/>
          <w:szCs w:val="24"/>
          <w:lang w:val="nn-NO" w:eastAsia="nb-NO"/>
        </w:rPr>
        <w:t xml:space="preserve"> </w:t>
      </w:r>
      <w:proofErr w:type="spellStart"/>
      <w:r w:rsidR="002D46B5" w:rsidRPr="00FE4FCC">
        <w:rPr>
          <w:rFonts w:ascii="Arial" w:eastAsia="Times New Roman" w:hAnsi="Arial" w:cs="Arial"/>
          <w:iCs/>
          <w:color w:val="4E4E4E"/>
          <w:sz w:val="24"/>
          <w:szCs w:val="24"/>
          <w:lang w:val="nn-NO" w:eastAsia="nb-NO"/>
        </w:rPr>
        <w:t>ferdigheter</w:t>
      </w:r>
      <w:proofErr w:type="spellEnd"/>
      <w:r w:rsidRPr="00FE4FCC">
        <w:rPr>
          <w:rFonts w:ascii="Arial" w:eastAsia="Times New Roman" w:hAnsi="Arial" w:cs="Arial"/>
          <w:iCs/>
          <w:color w:val="4E4E4E"/>
          <w:sz w:val="24"/>
          <w:szCs w:val="24"/>
          <w:lang w:val="nn-NO" w:eastAsia="nb-NO"/>
        </w:rPr>
        <w:t xml:space="preserve"> i norsk til å følg</w:t>
      </w:r>
      <w:r w:rsidR="002D46B5" w:rsidRPr="00FE4FCC">
        <w:rPr>
          <w:rFonts w:ascii="Arial" w:eastAsia="Times New Roman" w:hAnsi="Arial" w:cs="Arial"/>
          <w:iCs/>
          <w:color w:val="4E4E4E"/>
          <w:sz w:val="24"/>
          <w:szCs w:val="24"/>
          <w:lang w:val="nn-NO" w:eastAsia="nb-NO"/>
        </w:rPr>
        <w:t>e</w:t>
      </w:r>
      <w:r w:rsidRPr="00FE4FCC">
        <w:rPr>
          <w:rFonts w:ascii="Arial" w:eastAsia="Times New Roman" w:hAnsi="Arial" w:cs="Arial"/>
          <w:iCs/>
          <w:color w:val="4E4E4E"/>
          <w:sz w:val="24"/>
          <w:szCs w:val="24"/>
          <w:lang w:val="nn-NO" w:eastAsia="nb-NO"/>
        </w:rPr>
        <w:t xml:space="preserve"> den </w:t>
      </w:r>
      <w:proofErr w:type="spellStart"/>
      <w:r w:rsidRPr="00FE4FCC">
        <w:rPr>
          <w:rFonts w:ascii="Arial" w:eastAsia="Times New Roman" w:hAnsi="Arial" w:cs="Arial"/>
          <w:iCs/>
          <w:color w:val="4E4E4E"/>
          <w:sz w:val="24"/>
          <w:szCs w:val="24"/>
          <w:lang w:val="nn-NO" w:eastAsia="nb-NO"/>
        </w:rPr>
        <w:t>vanl</w:t>
      </w:r>
      <w:r w:rsidR="002D46B5" w:rsidRPr="00FE4FCC">
        <w:rPr>
          <w:rFonts w:ascii="Arial" w:eastAsia="Times New Roman" w:hAnsi="Arial" w:cs="Arial"/>
          <w:iCs/>
          <w:color w:val="4E4E4E"/>
          <w:sz w:val="24"/>
          <w:szCs w:val="24"/>
          <w:lang w:val="nn-NO" w:eastAsia="nb-NO"/>
        </w:rPr>
        <w:t>i</w:t>
      </w:r>
      <w:r w:rsidRPr="00FE4FCC">
        <w:rPr>
          <w:rFonts w:ascii="Arial" w:eastAsia="Times New Roman" w:hAnsi="Arial" w:cs="Arial"/>
          <w:iCs/>
          <w:color w:val="4E4E4E"/>
          <w:sz w:val="24"/>
          <w:szCs w:val="24"/>
          <w:lang w:val="nn-NO" w:eastAsia="nb-NO"/>
        </w:rPr>
        <w:t>ge</w:t>
      </w:r>
      <w:proofErr w:type="spellEnd"/>
      <w:r w:rsidRPr="00FE4FCC">
        <w:rPr>
          <w:rFonts w:ascii="Arial" w:eastAsia="Times New Roman" w:hAnsi="Arial" w:cs="Arial"/>
          <w:iCs/>
          <w:color w:val="4E4E4E"/>
          <w:sz w:val="24"/>
          <w:szCs w:val="24"/>
          <w:lang w:val="nn-NO" w:eastAsia="nb-NO"/>
        </w:rPr>
        <w:t xml:space="preserve"> </w:t>
      </w:r>
      <w:proofErr w:type="spellStart"/>
      <w:r w:rsidRPr="00FE4FCC">
        <w:rPr>
          <w:rFonts w:ascii="Arial" w:eastAsia="Times New Roman" w:hAnsi="Arial" w:cs="Arial"/>
          <w:iCs/>
          <w:color w:val="4E4E4E"/>
          <w:sz w:val="24"/>
          <w:szCs w:val="24"/>
          <w:lang w:val="nn-NO" w:eastAsia="nb-NO"/>
        </w:rPr>
        <w:t>opplæring</w:t>
      </w:r>
      <w:r w:rsidR="002D46B5" w:rsidRPr="00FE4FCC">
        <w:rPr>
          <w:rFonts w:ascii="Arial" w:eastAsia="Times New Roman" w:hAnsi="Arial" w:cs="Arial"/>
          <w:iCs/>
          <w:color w:val="4E4E4E"/>
          <w:sz w:val="24"/>
          <w:szCs w:val="24"/>
          <w:lang w:val="nn-NO" w:eastAsia="nb-NO"/>
        </w:rPr>
        <w:t>en</w:t>
      </w:r>
      <w:proofErr w:type="spellEnd"/>
      <w:r w:rsidRPr="00FE4FCC">
        <w:rPr>
          <w:rFonts w:ascii="Arial" w:eastAsia="Times New Roman" w:hAnsi="Arial" w:cs="Arial"/>
          <w:iCs/>
          <w:color w:val="4E4E4E"/>
          <w:sz w:val="24"/>
          <w:szCs w:val="24"/>
          <w:lang w:val="nn-NO" w:eastAsia="nb-NO"/>
        </w:rPr>
        <w:t xml:space="preserve"> i skolen. Om nødvendig har slike elev</w:t>
      </w:r>
      <w:r w:rsidR="002D46B5" w:rsidRPr="00FE4FCC">
        <w:rPr>
          <w:rFonts w:ascii="Arial" w:eastAsia="Times New Roman" w:hAnsi="Arial" w:cs="Arial"/>
          <w:iCs/>
          <w:color w:val="4E4E4E"/>
          <w:sz w:val="24"/>
          <w:szCs w:val="24"/>
          <w:lang w:val="nn-NO" w:eastAsia="nb-NO"/>
        </w:rPr>
        <w:t>e</w:t>
      </w:r>
      <w:r w:rsidRPr="00FE4FCC">
        <w:rPr>
          <w:rFonts w:ascii="Arial" w:eastAsia="Times New Roman" w:hAnsi="Arial" w:cs="Arial"/>
          <w:iCs/>
          <w:color w:val="4E4E4E"/>
          <w:sz w:val="24"/>
          <w:szCs w:val="24"/>
          <w:lang w:val="nn-NO" w:eastAsia="nb-NO"/>
        </w:rPr>
        <w:t>r også rett til morsmålsopplæring, tospråkleg fagopplæring eller begge del</w:t>
      </w:r>
      <w:r w:rsidR="002D46B5" w:rsidRPr="00FE4FCC">
        <w:rPr>
          <w:rFonts w:ascii="Arial" w:eastAsia="Times New Roman" w:hAnsi="Arial" w:cs="Arial"/>
          <w:iCs/>
          <w:color w:val="4E4E4E"/>
          <w:sz w:val="24"/>
          <w:szCs w:val="24"/>
          <w:lang w:val="nn-NO" w:eastAsia="nb-NO"/>
        </w:rPr>
        <w:t>e</w:t>
      </w:r>
      <w:r w:rsidRPr="00FE4FCC">
        <w:rPr>
          <w:rFonts w:ascii="Arial" w:eastAsia="Times New Roman" w:hAnsi="Arial" w:cs="Arial"/>
          <w:iCs/>
          <w:color w:val="4E4E4E"/>
          <w:sz w:val="24"/>
          <w:szCs w:val="24"/>
          <w:lang w:val="nn-NO" w:eastAsia="nb-NO"/>
        </w:rPr>
        <w:t>r.</w:t>
      </w:r>
    </w:p>
    <w:p w14:paraId="2920E6A2" w14:textId="28D9F0E7" w:rsidR="002D46B5" w:rsidRPr="0065760C" w:rsidRDefault="00242227" w:rsidP="00242227">
      <w:pPr>
        <w:spacing w:after="300" w:line="450" w:lineRule="atLeast"/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</w:pPr>
      <w:r w:rsidRPr="00242227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 xml:space="preserve">Særskilt norskopplæring </w:t>
      </w:r>
      <w:proofErr w:type="spellStart"/>
      <w:r w:rsidRPr="00242227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>tilbys</w:t>
      </w:r>
      <w:proofErr w:type="spellEnd"/>
      <w:r w:rsidRPr="00242227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 xml:space="preserve"> elever </w:t>
      </w:r>
      <w:r w:rsidR="40A4C103" w:rsidRPr="00EA3C73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>til de kan</w:t>
      </w:r>
      <w:r w:rsidR="40A4C103" w:rsidRPr="04F75F55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 xml:space="preserve"> </w:t>
      </w:r>
      <w:r w:rsidRPr="00242227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 xml:space="preserve">følge </w:t>
      </w:r>
      <w:r w:rsidR="00043A0F" w:rsidRPr="00242227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>undervisingen</w:t>
      </w:r>
      <w:r w:rsidRPr="00242227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 xml:space="preserve"> </w:t>
      </w:r>
      <w:r w:rsidR="002D46B5" w:rsidRPr="0065760C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 xml:space="preserve">i </w:t>
      </w:r>
      <w:r w:rsidR="00526171" w:rsidRPr="0065760C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>fellesfag og</w:t>
      </w:r>
      <w:r w:rsidR="00070686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>/eller</w:t>
      </w:r>
      <w:r w:rsidR="00526171" w:rsidRPr="0065760C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 xml:space="preserve"> programfag.</w:t>
      </w:r>
      <w:r w:rsidR="002D46B5" w:rsidRPr="0065760C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 xml:space="preserve"> </w:t>
      </w:r>
      <w:r w:rsidRPr="00242227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 xml:space="preserve">Morsmålsopplæring og </w:t>
      </w:r>
      <w:proofErr w:type="spellStart"/>
      <w:r w:rsidRPr="00242227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>tospråklig</w:t>
      </w:r>
      <w:proofErr w:type="spellEnd"/>
      <w:r w:rsidRPr="00242227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 xml:space="preserve"> </w:t>
      </w:r>
      <w:r w:rsidR="00661440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>fag</w:t>
      </w:r>
      <w:r w:rsidRPr="00242227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>opplæring</w:t>
      </w:r>
      <w:r w:rsidR="00661440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 xml:space="preserve"> </w:t>
      </w:r>
      <w:r w:rsidR="002D46B5" w:rsidRPr="0065760C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 xml:space="preserve">kan </w:t>
      </w:r>
      <w:proofErr w:type="spellStart"/>
      <w:r w:rsidRPr="00242227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>tilbys</w:t>
      </w:r>
      <w:proofErr w:type="spellEnd"/>
      <w:r w:rsidRPr="00242227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 xml:space="preserve"> </w:t>
      </w:r>
      <w:proofErr w:type="spellStart"/>
      <w:r w:rsidRPr="00242227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>hvis</w:t>
      </w:r>
      <w:proofErr w:type="spellEnd"/>
      <w:r w:rsidRPr="00242227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 xml:space="preserve"> eleven har behov for det</w:t>
      </w:r>
      <w:r w:rsidR="002D46B5" w:rsidRPr="0065760C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>.</w:t>
      </w:r>
    </w:p>
    <w:p w14:paraId="30119B4E" w14:textId="081E1EC6" w:rsidR="00526171" w:rsidRPr="00242227" w:rsidRDefault="00242227" w:rsidP="00242227">
      <w:pPr>
        <w:spacing w:after="300" w:line="450" w:lineRule="atLeast"/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</w:pPr>
      <w:r w:rsidRPr="00242227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 xml:space="preserve">Målet med særskilt språkopplæring er at eleven så fort som </w:t>
      </w:r>
      <w:proofErr w:type="spellStart"/>
      <w:r w:rsidRPr="00242227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>mulig</w:t>
      </w:r>
      <w:proofErr w:type="spellEnd"/>
      <w:r w:rsidRPr="00242227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 xml:space="preserve"> blir god nok i norsk til å følge den </w:t>
      </w:r>
      <w:proofErr w:type="spellStart"/>
      <w:r w:rsidRPr="00242227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>vanlige</w:t>
      </w:r>
      <w:proofErr w:type="spellEnd"/>
      <w:r w:rsidRPr="00242227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 xml:space="preserve"> </w:t>
      </w:r>
      <w:proofErr w:type="spellStart"/>
      <w:r w:rsidRPr="00242227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>opplæringen</w:t>
      </w:r>
      <w:proofErr w:type="spellEnd"/>
      <w:r w:rsidRPr="00242227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 xml:space="preserve"> i skolen. </w:t>
      </w:r>
      <w:proofErr w:type="spellStart"/>
      <w:r w:rsidR="002D46B5" w:rsidRPr="0065760C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>Elevene</w:t>
      </w:r>
      <w:proofErr w:type="spellEnd"/>
      <w:r w:rsidR="002D46B5" w:rsidRPr="0065760C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 xml:space="preserve"> blir kartlagt </w:t>
      </w:r>
      <w:proofErr w:type="spellStart"/>
      <w:r w:rsidR="002D46B5" w:rsidRPr="0065760C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>underveis</w:t>
      </w:r>
      <w:proofErr w:type="spellEnd"/>
      <w:r w:rsidR="002D46B5" w:rsidRPr="0065760C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 xml:space="preserve"> i opplæringsløpet</w:t>
      </w:r>
      <w:r w:rsidR="00661440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 xml:space="preserve">. </w:t>
      </w:r>
      <w:r w:rsidRPr="00242227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>Når eleven kan nok norsk</w:t>
      </w:r>
      <w:r w:rsidR="00B2377A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 xml:space="preserve"> </w:t>
      </w:r>
      <w:r w:rsidRPr="00242227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 xml:space="preserve">skal eleven </w:t>
      </w:r>
      <w:proofErr w:type="spellStart"/>
      <w:r w:rsidRPr="00242227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>ikke</w:t>
      </w:r>
      <w:proofErr w:type="spellEnd"/>
      <w:r w:rsidRPr="00242227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 xml:space="preserve"> lenger få særskilt språkopplæring.</w:t>
      </w:r>
    </w:p>
    <w:p w14:paraId="55699BD7" w14:textId="77777777" w:rsidR="00BA75D5" w:rsidRPr="00031634" w:rsidRDefault="00BA75D5" w:rsidP="00242227">
      <w:pPr>
        <w:spacing w:after="300" w:line="450" w:lineRule="atLeast"/>
        <w:rPr>
          <w:rFonts w:ascii="Arial" w:eastAsia="Times New Roman" w:hAnsi="Arial" w:cs="Arial"/>
          <w:b/>
          <w:bCs/>
          <w:color w:val="4E4E4E"/>
          <w:sz w:val="24"/>
          <w:szCs w:val="24"/>
          <w:lang w:val="nn-NO" w:eastAsia="nb-NO"/>
        </w:rPr>
      </w:pPr>
    </w:p>
    <w:p w14:paraId="445A7671" w14:textId="77777777" w:rsidR="00B2377A" w:rsidRDefault="00B2377A" w:rsidP="00242227">
      <w:pPr>
        <w:spacing w:after="300" w:line="450" w:lineRule="atLeast"/>
        <w:rPr>
          <w:rFonts w:ascii="Arial" w:eastAsia="Times New Roman" w:hAnsi="Arial" w:cs="Arial"/>
          <w:b/>
          <w:bCs/>
          <w:color w:val="4E4E4E"/>
          <w:sz w:val="24"/>
          <w:szCs w:val="24"/>
          <w:lang w:eastAsia="nb-NO"/>
        </w:rPr>
      </w:pPr>
    </w:p>
    <w:p w14:paraId="39E2D205" w14:textId="068F591E" w:rsidR="00242227" w:rsidRPr="002F17F1" w:rsidRDefault="00242227" w:rsidP="00242227">
      <w:pPr>
        <w:spacing w:after="300" w:line="450" w:lineRule="atLeast"/>
        <w:rPr>
          <w:rFonts w:ascii="Arial" w:eastAsia="Times New Roman" w:hAnsi="Arial" w:cs="Arial"/>
          <w:color w:val="4E4E4E"/>
          <w:sz w:val="24"/>
          <w:szCs w:val="24"/>
          <w:lang w:eastAsia="nb-NO"/>
        </w:rPr>
      </w:pPr>
      <w:r w:rsidRPr="002F17F1">
        <w:rPr>
          <w:rFonts w:ascii="Arial" w:eastAsia="Times New Roman" w:hAnsi="Arial" w:cs="Arial"/>
          <w:b/>
          <w:bCs/>
          <w:color w:val="4E4E4E"/>
          <w:sz w:val="24"/>
          <w:szCs w:val="24"/>
          <w:lang w:eastAsia="nb-NO"/>
        </w:rPr>
        <w:lastRenderedPageBreak/>
        <w:t>Hva skjer når skolen anbefaler særskilt språkopplæring?</w:t>
      </w:r>
    </w:p>
    <w:p w14:paraId="4D9FE574" w14:textId="735F5A9F" w:rsidR="00242227" w:rsidRPr="00242227" w:rsidRDefault="00242227" w:rsidP="00242227">
      <w:pPr>
        <w:numPr>
          <w:ilvl w:val="0"/>
          <w:numId w:val="3"/>
        </w:numPr>
        <w:spacing w:after="0" w:line="480" w:lineRule="atLeast"/>
        <w:ind w:left="480" w:right="120" w:hanging="264"/>
        <w:rPr>
          <w:rFonts w:ascii="Arial" w:eastAsia="Times New Roman" w:hAnsi="Arial" w:cs="Arial"/>
          <w:color w:val="4E4E4E"/>
          <w:sz w:val="24"/>
          <w:szCs w:val="24"/>
          <w:lang w:eastAsia="nb-NO"/>
        </w:rPr>
      </w:pPr>
      <w:r w:rsidRPr="00242227">
        <w:rPr>
          <w:rFonts w:ascii="Arial" w:eastAsia="Times New Roman" w:hAnsi="Arial" w:cs="Arial"/>
          <w:color w:val="4E4E4E"/>
          <w:sz w:val="24"/>
          <w:szCs w:val="24"/>
          <w:lang w:eastAsia="nb-NO"/>
        </w:rPr>
        <w:t xml:space="preserve">Skolen kartlegger </w:t>
      </w:r>
      <w:r w:rsidRPr="0065760C">
        <w:rPr>
          <w:rFonts w:ascii="Arial" w:eastAsia="Times New Roman" w:hAnsi="Arial" w:cs="Arial"/>
          <w:color w:val="4E4E4E"/>
          <w:sz w:val="24"/>
          <w:szCs w:val="24"/>
          <w:lang w:eastAsia="nb-NO"/>
        </w:rPr>
        <w:t>alle elever når de starter i videregående opplæring.</w:t>
      </w:r>
      <w:r w:rsidR="00B51750">
        <w:rPr>
          <w:rFonts w:ascii="Arial" w:eastAsia="Times New Roman" w:hAnsi="Arial" w:cs="Arial"/>
          <w:color w:val="4E4E4E"/>
          <w:sz w:val="24"/>
          <w:szCs w:val="24"/>
          <w:lang w:eastAsia="nb-NO"/>
        </w:rPr>
        <w:t xml:space="preserve"> </w:t>
      </w:r>
      <w:r w:rsidR="51D48F76" w:rsidRPr="00B51750">
        <w:rPr>
          <w:rFonts w:ascii="Arial" w:eastAsia="Times New Roman" w:hAnsi="Arial" w:cs="Arial"/>
          <w:color w:val="4E4E4E"/>
          <w:sz w:val="24"/>
          <w:szCs w:val="24"/>
          <w:lang w:eastAsia="nb-NO"/>
        </w:rPr>
        <w:t>Elever</w:t>
      </w:r>
      <w:r w:rsidR="316B2F21" w:rsidRPr="04F75F55">
        <w:rPr>
          <w:rFonts w:ascii="Arial" w:eastAsia="Times New Roman" w:hAnsi="Arial" w:cs="Arial"/>
          <w:color w:val="4E4E4E"/>
          <w:sz w:val="24"/>
          <w:szCs w:val="24"/>
          <w:lang w:eastAsia="nb-NO"/>
        </w:rPr>
        <w:t xml:space="preserve"> </w:t>
      </w:r>
      <w:r w:rsidRPr="0065760C">
        <w:rPr>
          <w:rFonts w:ascii="Arial" w:eastAsia="Times New Roman" w:hAnsi="Arial" w:cs="Arial"/>
          <w:color w:val="4E4E4E"/>
          <w:sz w:val="24"/>
          <w:szCs w:val="24"/>
          <w:lang w:eastAsia="nb-NO"/>
        </w:rPr>
        <w:t>som har utfordringer</w:t>
      </w:r>
      <w:r w:rsidR="00271DCD">
        <w:rPr>
          <w:rFonts w:ascii="Arial" w:eastAsia="Times New Roman" w:hAnsi="Arial" w:cs="Arial"/>
          <w:color w:val="4E4E4E"/>
          <w:sz w:val="24"/>
          <w:szCs w:val="24"/>
          <w:lang w:eastAsia="nb-NO"/>
        </w:rPr>
        <w:t xml:space="preserve"> </w:t>
      </w:r>
      <w:r w:rsidR="001B7622">
        <w:rPr>
          <w:rFonts w:ascii="Arial" w:eastAsia="Times New Roman" w:hAnsi="Arial" w:cs="Arial"/>
          <w:color w:val="4E4E4E"/>
          <w:sz w:val="24"/>
          <w:szCs w:val="24"/>
          <w:lang w:eastAsia="nb-NO"/>
        </w:rPr>
        <w:t xml:space="preserve">med </w:t>
      </w:r>
      <w:proofErr w:type="gramStart"/>
      <w:r w:rsidRPr="0065760C">
        <w:rPr>
          <w:rFonts w:ascii="Arial" w:eastAsia="Times New Roman" w:hAnsi="Arial" w:cs="Arial"/>
          <w:color w:val="4E4E4E"/>
          <w:sz w:val="24"/>
          <w:szCs w:val="24"/>
          <w:lang w:eastAsia="nb-NO"/>
        </w:rPr>
        <w:t>norsk</w:t>
      </w:r>
      <w:proofErr w:type="gramEnd"/>
      <w:r w:rsidRPr="0065760C">
        <w:rPr>
          <w:rFonts w:ascii="Arial" w:eastAsia="Times New Roman" w:hAnsi="Arial" w:cs="Arial"/>
          <w:color w:val="4E4E4E"/>
          <w:sz w:val="24"/>
          <w:szCs w:val="24"/>
          <w:lang w:eastAsia="nb-NO"/>
        </w:rPr>
        <w:t xml:space="preserve"> blir anbefalt å ta imot tilbud om særskilt språkopplæring</w:t>
      </w:r>
      <w:r w:rsidR="00271DCD">
        <w:rPr>
          <w:rFonts w:ascii="Arial" w:eastAsia="Times New Roman" w:hAnsi="Arial" w:cs="Arial"/>
          <w:color w:val="4E4E4E"/>
          <w:sz w:val="24"/>
          <w:szCs w:val="24"/>
          <w:lang w:eastAsia="nb-NO"/>
        </w:rPr>
        <w:t>.</w:t>
      </w:r>
    </w:p>
    <w:p w14:paraId="6B107F7E" w14:textId="440686BF" w:rsidR="00242227" w:rsidRPr="00242227" w:rsidRDefault="00242227" w:rsidP="0090719B">
      <w:pPr>
        <w:numPr>
          <w:ilvl w:val="0"/>
          <w:numId w:val="3"/>
        </w:numPr>
        <w:spacing w:after="0" w:line="480" w:lineRule="atLeast"/>
        <w:ind w:left="480" w:right="120" w:hanging="264"/>
        <w:rPr>
          <w:rFonts w:ascii="Arial" w:eastAsia="Times New Roman" w:hAnsi="Arial" w:cs="Arial"/>
          <w:color w:val="4E4E4E"/>
          <w:sz w:val="24"/>
          <w:szCs w:val="24"/>
          <w:lang w:eastAsia="nb-NO"/>
        </w:rPr>
      </w:pPr>
      <w:r w:rsidRPr="00242227">
        <w:rPr>
          <w:rFonts w:ascii="Arial" w:eastAsia="Times New Roman" w:hAnsi="Arial" w:cs="Arial"/>
          <w:color w:val="4E4E4E"/>
          <w:sz w:val="24"/>
          <w:szCs w:val="24"/>
          <w:lang w:eastAsia="nb-NO"/>
        </w:rPr>
        <w:t xml:space="preserve">Skolen </w:t>
      </w:r>
      <w:r w:rsidRPr="0065760C">
        <w:rPr>
          <w:rFonts w:ascii="Arial" w:eastAsia="Times New Roman" w:hAnsi="Arial" w:cs="Arial"/>
          <w:color w:val="4E4E4E"/>
          <w:sz w:val="24"/>
          <w:szCs w:val="24"/>
          <w:lang w:eastAsia="nb-NO"/>
        </w:rPr>
        <w:t xml:space="preserve">innkaller elever som etter kartlegging viser at trenger </w:t>
      </w:r>
      <w:r w:rsidR="00A70BBB" w:rsidRPr="0065760C">
        <w:rPr>
          <w:rFonts w:ascii="Arial" w:eastAsia="Times New Roman" w:hAnsi="Arial" w:cs="Arial"/>
          <w:color w:val="4E4E4E"/>
          <w:sz w:val="24"/>
          <w:szCs w:val="24"/>
          <w:lang w:eastAsia="nb-NO"/>
        </w:rPr>
        <w:t>forsterket norskopplæring</w:t>
      </w:r>
      <w:r w:rsidRPr="0065760C">
        <w:rPr>
          <w:rFonts w:ascii="Arial" w:eastAsia="Times New Roman" w:hAnsi="Arial" w:cs="Arial"/>
          <w:color w:val="4E4E4E"/>
          <w:sz w:val="24"/>
          <w:szCs w:val="24"/>
          <w:lang w:eastAsia="nb-NO"/>
        </w:rPr>
        <w:t xml:space="preserve"> til et informasjonsmøte</w:t>
      </w:r>
      <w:r w:rsidR="00816303">
        <w:rPr>
          <w:rFonts w:ascii="Arial" w:eastAsia="Times New Roman" w:hAnsi="Arial" w:cs="Arial"/>
          <w:color w:val="4E4E4E"/>
          <w:sz w:val="24"/>
          <w:szCs w:val="24"/>
          <w:lang w:eastAsia="nb-NO"/>
        </w:rPr>
        <w:t>.</w:t>
      </w:r>
    </w:p>
    <w:p w14:paraId="4C634128" w14:textId="28500357" w:rsidR="00242227" w:rsidRPr="00242227" w:rsidRDefault="00242227" w:rsidP="00242227">
      <w:pPr>
        <w:numPr>
          <w:ilvl w:val="0"/>
          <w:numId w:val="3"/>
        </w:numPr>
        <w:spacing w:after="0" w:line="480" w:lineRule="atLeast"/>
        <w:ind w:left="480" w:right="120" w:hanging="264"/>
        <w:rPr>
          <w:rFonts w:ascii="Arial" w:eastAsia="Times New Roman" w:hAnsi="Arial" w:cs="Arial"/>
          <w:color w:val="4E4E4E"/>
          <w:sz w:val="24"/>
          <w:szCs w:val="24"/>
          <w:lang w:eastAsia="nb-NO"/>
        </w:rPr>
      </w:pPr>
      <w:r w:rsidRPr="00242227">
        <w:rPr>
          <w:rFonts w:ascii="Arial" w:eastAsia="Times New Roman" w:hAnsi="Arial" w:cs="Arial"/>
          <w:color w:val="4E4E4E"/>
          <w:sz w:val="24"/>
          <w:szCs w:val="24"/>
          <w:lang w:eastAsia="nb-NO"/>
        </w:rPr>
        <w:t>Skolen fatter vedtak og sender vedtaket til eleven/foresatte</w:t>
      </w:r>
      <w:r w:rsidR="00266C33">
        <w:rPr>
          <w:rFonts w:ascii="Arial" w:eastAsia="Times New Roman" w:hAnsi="Arial" w:cs="Arial"/>
          <w:color w:val="4E4E4E"/>
          <w:sz w:val="24"/>
          <w:szCs w:val="24"/>
          <w:lang w:eastAsia="nb-NO"/>
        </w:rPr>
        <w:t>.</w:t>
      </w:r>
      <w:r w:rsidRPr="00242227">
        <w:rPr>
          <w:rFonts w:ascii="Arial" w:eastAsia="Times New Roman" w:hAnsi="Arial" w:cs="Arial"/>
          <w:color w:val="4E4E4E"/>
          <w:sz w:val="24"/>
          <w:szCs w:val="24"/>
          <w:lang w:eastAsia="nb-NO"/>
        </w:rPr>
        <w:t xml:space="preserve"> </w:t>
      </w:r>
    </w:p>
    <w:p w14:paraId="16C772C0" w14:textId="209CDDF9" w:rsidR="00242227" w:rsidRPr="0065760C" w:rsidRDefault="00242227" w:rsidP="00242227">
      <w:pPr>
        <w:numPr>
          <w:ilvl w:val="0"/>
          <w:numId w:val="3"/>
        </w:numPr>
        <w:spacing w:after="0" w:line="480" w:lineRule="atLeast"/>
        <w:ind w:left="480" w:right="120" w:hanging="264"/>
        <w:rPr>
          <w:rFonts w:ascii="Arial" w:eastAsia="Times New Roman" w:hAnsi="Arial" w:cs="Arial"/>
          <w:color w:val="4E4E4E"/>
          <w:sz w:val="24"/>
          <w:szCs w:val="24"/>
          <w:lang w:eastAsia="nb-NO"/>
        </w:rPr>
      </w:pPr>
      <w:r w:rsidRPr="00242227">
        <w:rPr>
          <w:rFonts w:ascii="Arial" w:eastAsia="Times New Roman" w:hAnsi="Arial" w:cs="Arial"/>
          <w:color w:val="4E4E4E"/>
          <w:sz w:val="24"/>
          <w:szCs w:val="24"/>
          <w:lang w:eastAsia="nb-NO"/>
        </w:rPr>
        <w:t>Eleven/foresatte kan klage på vedtaket</w:t>
      </w:r>
      <w:r w:rsidR="00266C33">
        <w:rPr>
          <w:rFonts w:ascii="Arial" w:eastAsia="Times New Roman" w:hAnsi="Arial" w:cs="Arial"/>
          <w:color w:val="4E4E4E"/>
          <w:sz w:val="24"/>
          <w:szCs w:val="24"/>
          <w:lang w:eastAsia="nb-NO"/>
        </w:rPr>
        <w:t>.</w:t>
      </w:r>
    </w:p>
    <w:p w14:paraId="395826C0" w14:textId="637709CD" w:rsidR="002D46B5" w:rsidRPr="0065760C" w:rsidRDefault="002D46B5" w:rsidP="00242227">
      <w:pPr>
        <w:numPr>
          <w:ilvl w:val="0"/>
          <w:numId w:val="3"/>
        </w:numPr>
        <w:spacing w:after="0" w:line="480" w:lineRule="atLeast"/>
        <w:ind w:left="480" w:right="120" w:hanging="264"/>
        <w:rPr>
          <w:rFonts w:ascii="Arial" w:eastAsia="Times New Roman" w:hAnsi="Arial" w:cs="Arial"/>
          <w:color w:val="4E4E4E"/>
          <w:sz w:val="24"/>
          <w:szCs w:val="24"/>
          <w:lang w:eastAsia="nb-NO"/>
        </w:rPr>
      </w:pPr>
      <w:r w:rsidRPr="0065760C">
        <w:rPr>
          <w:rFonts w:ascii="Arial" w:eastAsia="Times New Roman" w:hAnsi="Arial" w:cs="Arial"/>
          <w:color w:val="4E4E4E"/>
          <w:sz w:val="24"/>
          <w:szCs w:val="24"/>
          <w:lang w:eastAsia="nb-NO"/>
        </w:rPr>
        <w:t>Skolen skal kartlegge eleven underveis i opplæringen. Dersom eleven har nådd tilfredsstillende nivå på norsk</w:t>
      </w:r>
      <w:r w:rsidR="00554288">
        <w:rPr>
          <w:rFonts w:ascii="Arial" w:eastAsia="Times New Roman" w:hAnsi="Arial" w:cs="Arial"/>
          <w:color w:val="4E4E4E"/>
          <w:sz w:val="24"/>
          <w:szCs w:val="24"/>
          <w:lang w:eastAsia="nb-NO"/>
        </w:rPr>
        <w:t xml:space="preserve"> </w:t>
      </w:r>
      <w:r w:rsidRPr="0065760C">
        <w:rPr>
          <w:rFonts w:ascii="Arial" w:eastAsia="Times New Roman" w:hAnsi="Arial" w:cs="Arial"/>
          <w:color w:val="4E4E4E"/>
          <w:sz w:val="24"/>
          <w:szCs w:val="24"/>
          <w:lang w:eastAsia="nb-NO"/>
        </w:rPr>
        <w:t xml:space="preserve">går </w:t>
      </w:r>
      <w:r w:rsidR="005E6D92">
        <w:rPr>
          <w:rFonts w:ascii="Arial" w:eastAsia="Times New Roman" w:hAnsi="Arial" w:cs="Arial"/>
          <w:color w:val="4E4E4E"/>
          <w:sz w:val="24"/>
          <w:szCs w:val="24"/>
          <w:lang w:eastAsia="nb-NO"/>
        </w:rPr>
        <w:t xml:space="preserve">eleven </w:t>
      </w:r>
      <w:r w:rsidRPr="0065760C">
        <w:rPr>
          <w:rFonts w:ascii="Arial" w:eastAsia="Times New Roman" w:hAnsi="Arial" w:cs="Arial"/>
          <w:color w:val="4E4E4E"/>
          <w:sz w:val="24"/>
          <w:szCs w:val="24"/>
          <w:lang w:eastAsia="nb-NO"/>
        </w:rPr>
        <w:t>over til ordinær læreplan i norsk.</w:t>
      </w:r>
    </w:p>
    <w:p w14:paraId="5F6BF425" w14:textId="77777777" w:rsidR="00A70BBB" w:rsidRPr="00242227" w:rsidRDefault="00A70BBB" w:rsidP="00A70BBB">
      <w:pPr>
        <w:spacing w:after="0" w:line="480" w:lineRule="atLeast"/>
        <w:ind w:left="480" w:right="120"/>
        <w:rPr>
          <w:rFonts w:ascii="Arial" w:eastAsia="Times New Roman" w:hAnsi="Arial" w:cs="Arial"/>
          <w:color w:val="4E4E4E"/>
          <w:sz w:val="24"/>
          <w:szCs w:val="24"/>
          <w:lang w:eastAsia="nb-NO"/>
        </w:rPr>
      </w:pPr>
    </w:p>
    <w:p w14:paraId="55C80985" w14:textId="256992F2" w:rsidR="00242227" w:rsidRPr="0065760C" w:rsidRDefault="00242227" w:rsidP="00A70BBB">
      <w:pPr>
        <w:spacing w:after="300" w:line="450" w:lineRule="atLeast"/>
        <w:rPr>
          <w:rFonts w:ascii="Arial" w:eastAsia="Times New Roman" w:hAnsi="Arial" w:cs="Arial"/>
          <w:b/>
          <w:bCs/>
          <w:color w:val="4E4E4E"/>
          <w:sz w:val="24"/>
          <w:szCs w:val="24"/>
          <w:lang w:eastAsia="nb-NO"/>
        </w:rPr>
      </w:pPr>
      <w:r w:rsidRPr="00242227">
        <w:rPr>
          <w:rFonts w:ascii="Arial" w:eastAsia="Times New Roman" w:hAnsi="Arial" w:cs="Arial"/>
          <w:b/>
          <w:bCs/>
          <w:color w:val="4E4E4E"/>
          <w:sz w:val="24"/>
          <w:szCs w:val="24"/>
          <w:lang w:eastAsia="nb-NO"/>
        </w:rPr>
        <w:t xml:space="preserve">Hva </w:t>
      </w:r>
      <w:r w:rsidR="00A70BBB" w:rsidRPr="0065760C">
        <w:rPr>
          <w:rFonts w:ascii="Arial" w:eastAsia="Times New Roman" w:hAnsi="Arial" w:cs="Arial"/>
          <w:b/>
          <w:bCs/>
          <w:color w:val="4E4E4E"/>
          <w:sz w:val="24"/>
          <w:szCs w:val="24"/>
          <w:lang w:eastAsia="nb-NO"/>
        </w:rPr>
        <w:t>er fordelene med å ta imot tilbud om særskilt språkopplæring og forsterket norskopplæring?</w:t>
      </w:r>
    </w:p>
    <w:p w14:paraId="5E371D90" w14:textId="743CE8BF" w:rsidR="00A70BBB" w:rsidRPr="0065760C" w:rsidRDefault="00A70BBB" w:rsidP="00A70BBB">
      <w:pPr>
        <w:pStyle w:val="Listeavsnitt"/>
        <w:numPr>
          <w:ilvl w:val="0"/>
          <w:numId w:val="3"/>
        </w:numPr>
        <w:spacing w:after="300" w:line="450" w:lineRule="atLeast"/>
        <w:rPr>
          <w:rFonts w:ascii="Arial" w:eastAsia="Times New Roman" w:hAnsi="Arial" w:cs="Arial"/>
          <w:color w:val="4E4E4E"/>
          <w:sz w:val="24"/>
          <w:szCs w:val="24"/>
          <w:lang w:eastAsia="nb-NO"/>
        </w:rPr>
      </w:pPr>
      <w:r w:rsidRPr="0065760C">
        <w:rPr>
          <w:rFonts w:ascii="Arial" w:eastAsia="Times New Roman" w:hAnsi="Arial" w:cs="Arial"/>
          <w:color w:val="4E4E4E"/>
          <w:sz w:val="24"/>
          <w:szCs w:val="24"/>
          <w:lang w:eastAsia="nb-NO"/>
        </w:rPr>
        <w:t>Du får ekstra og tilpasset opplæring i norsk</w:t>
      </w:r>
    </w:p>
    <w:p w14:paraId="5FB9E9E9" w14:textId="0BC5C45F" w:rsidR="00A70BBB" w:rsidRPr="0065760C" w:rsidRDefault="00A70BBB" w:rsidP="00A70BBB">
      <w:pPr>
        <w:pStyle w:val="Listeavsnitt"/>
        <w:numPr>
          <w:ilvl w:val="0"/>
          <w:numId w:val="3"/>
        </w:numPr>
        <w:spacing w:after="300" w:line="450" w:lineRule="atLeast"/>
        <w:rPr>
          <w:rFonts w:ascii="Arial" w:eastAsia="Times New Roman" w:hAnsi="Arial" w:cs="Arial"/>
          <w:color w:val="4E4E4E"/>
          <w:sz w:val="24"/>
          <w:szCs w:val="24"/>
          <w:lang w:eastAsia="nb-NO"/>
        </w:rPr>
      </w:pPr>
      <w:r w:rsidRPr="0065760C">
        <w:rPr>
          <w:rFonts w:ascii="Arial" w:eastAsia="Times New Roman" w:hAnsi="Arial" w:cs="Arial"/>
          <w:color w:val="4E4E4E"/>
          <w:sz w:val="24"/>
          <w:szCs w:val="24"/>
          <w:lang w:eastAsia="nb-NO"/>
        </w:rPr>
        <w:t>Du har større sjanse til å bestå fagene i videregående slik at du får studiekompetanse eller læreplass</w:t>
      </w:r>
    </w:p>
    <w:p w14:paraId="7769D2D9" w14:textId="7AC6D2E9" w:rsidR="00A70BBB" w:rsidRPr="0065760C" w:rsidRDefault="00A70BBB" w:rsidP="00A70BBB">
      <w:pPr>
        <w:pStyle w:val="Listeavsnitt"/>
        <w:numPr>
          <w:ilvl w:val="0"/>
          <w:numId w:val="3"/>
        </w:numPr>
        <w:spacing w:after="300" w:line="450" w:lineRule="atLeast"/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</w:pPr>
      <w:r w:rsidRPr="0065760C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 xml:space="preserve">Du trenger </w:t>
      </w:r>
      <w:proofErr w:type="spellStart"/>
      <w:r w:rsidRPr="0065760C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>ikke</w:t>
      </w:r>
      <w:proofErr w:type="spellEnd"/>
      <w:r w:rsidRPr="0065760C">
        <w:rPr>
          <w:rFonts w:ascii="Arial" w:eastAsia="Times New Roman" w:hAnsi="Arial" w:cs="Arial"/>
          <w:color w:val="4E4E4E"/>
          <w:sz w:val="24"/>
          <w:szCs w:val="24"/>
          <w:lang w:val="nn-NO" w:eastAsia="nb-NO"/>
        </w:rPr>
        <w:t xml:space="preserve"> ta eksamen i nynorsk</w:t>
      </w:r>
    </w:p>
    <w:p w14:paraId="38962CAE" w14:textId="6432B8FA" w:rsidR="00A70BBB" w:rsidRPr="0065760C" w:rsidRDefault="00A70BBB" w:rsidP="00A70BBB">
      <w:pPr>
        <w:pStyle w:val="Listeavsnitt"/>
        <w:numPr>
          <w:ilvl w:val="0"/>
          <w:numId w:val="3"/>
        </w:numPr>
        <w:spacing w:after="300" w:line="450" w:lineRule="atLeast"/>
        <w:rPr>
          <w:rFonts w:ascii="Arial" w:eastAsia="Times New Roman" w:hAnsi="Arial" w:cs="Arial"/>
          <w:color w:val="4E4E4E"/>
          <w:sz w:val="24"/>
          <w:szCs w:val="24"/>
          <w:lang w:eastAsia="nb-NO"/>
        </w:rPr>
      </w:pPr>
      <w:r w:rsidRPr="0065760C">
        <w:rPr>
          <w:rFonts w:ascii="Arial" w:eastAsia="Times New Roman" w:hAnsi="Arial" w:cs="Arial"/>
          <w:color w:val="4E4E4E"/>
          <w:sz w:val="24"/>
          <w:szCs w:val="24"/>
          <w:lang w:eastAsia="nb-NO"/>
        </w:rPr>
        <w:t>Du kan, dersom du trenger det, bruke 5 år på videregående opplæring</w:t>
      </w:r>
    </w:p>
    <w:p w14:paraId="08EF4DC1" w14:textId="2FD6A9A6" w:rsidR="00A70BBB" w:rsidRPr="0065760C" w:rsidRDefault="00A70BBB" w:rsidP="00A70BBB">
      <w:pPr>
        <w:pStyle w:val="Listeavsnitt"/>
        <w:numPr>
          <w:ilvl w:val="0"/>
          <w:numId w:val="3"/>
        </w:numPr>
        <w:spacing w:after="300" w:line="450" w:lineRule="atLeast"/>
        <w:rPr>
          <w:rFonts w:ascii="Arial" w:eastAsia="Times New Roman" w:hAnsi="Arial" w:cs="Arial"/>
          <w:color w:val="4E4E4E"/>
          <w:sz w:val="24"/>
          <w:szCs w:val="24"/>
          <w:lang w:eastAsia="nb-NO"/>
        </w:rPr>
      </w:pPr>
      <w:r w:rsidRPr="0065760C">
        <w:rPr>
          <w:rFonts w:ascii="Arial" w:eastAsia="Times New Roman" w:hAnsi="Arial" w:cs="Arial"/>
          <w:color w:val="4E4E4E"/>
          <w:sz w:val="24"/>
          <w:szCs w:val="24"/>
          <w:lang w:eastAsia="nb-NO"/>
        </w:rPr>
        <w:t>Du kan ta eksamen etter læreplan for kort botid i norsk eller få en tilpasning av ordinær læreplan i norsk</w:t>
      </w:r>
    </w:p>
    <w:p w14:paraId="7C12F517" w14:textId="77777777" w:rsidR="002F17F1" w:rsidRDefault="002F17F1" w:rsidP="002F17F1">
      <w:pPr>
        <w:pStyle w:val="Listeavsnitt"/>
        <w:spacing w:after="300" w:line="450" w:lineRule="atLeast"/>
        <w:rPr>
          <w:rFonts w:ascii="Arial" w:eastAsia="Times New Roman" w:hAnsi="Arial" w:cs="Arial"/>
          <w:color w:val="4E4E4E"/>
          <w:sz w:val="24"/>
          <w:szCs w:val="24"/>
          <w:lang w:eastAsia="nb-NO"/>
        </w:rPr>
      </w:pPr>
    </w:p>
    <w:p w14:paraId="59371421" w14:textId="2B1A8B92" w:rsidR="00A70BBB" w:rsidRPr="002F17F1" w:rsidRDefault="002F17F1" w:rsidP="002F17F1">
      <w:pPr>
        <w:spacing w:after="300" w:line="450" w:lineRule="atLeast"/>
        <w:ind w:left="360"/>
        <w:rPr>
          <w:rFonts w:ascii="Arial" w:eastAsia="Times New Roman" w:hAnsi="Arial" w:cs="Arial"/>
          <w:color w:val="4E4E4E"/>
          <w:sz w:val="24"/>
          <w:szCs w:val="24"/>
          <w:lang w:eastAsia="nb-NO"/>
        </w:rPr>
      </w:pPr>
      <w:r w:rsidRPr="002F17F1">
        <w:rPr>
          <w:rFonts w:ascii="Arial" w:eastAsia="Times New Roman" w:hAnsi="Arial" w:cs="Arial"/>
          <w:b/>
          <w:bCs/>
          <w:color w:val="4E4E4E"/>
          <w:sz w:val="24"/>
          <w:szCs w:val="24"/>
          <w:lang w:eastAsia="nb-NO"/>
        </w:rPr>
        <w:t>NB!</w:t>
      </w:r>
      <w:r>
        <w:rPr>
          <w:rFonts w:ascii="Arial" w:eastAsia="Times New Roman" w:hAnsi="Arial" w:cs="Arial"/>
          <w:color w:val="4E4E4E"/>
          <w:sz w:val="24"/>
          <w:szCs w:val="24"/>
          <w:lang w:eastAsia="nb-NO"/>
        </w:rPr>
        <w:t xml:space="preserve"> </w:t>
      </w:r>
      <w:r w:rsidR="00A70BBB" w:rsidRPr="002F17F1">
        <w:rPr>
          <w:rFonts w:ascii="Arial" w:eastAsia="Times New Roman" w:hAnsi="Arial" w:cs="Arial"/>
          <w:color w:val="4E4E4E"/>
          <w:sz w:val="24"/>
          <w:szCs w:val="24"/>
          <w:lang w:eastAsia="nb-NO"/>
        </w:rPr>
        <w:t>Dersom skolen anbefaler at du følger opplæring i forsterket norsk så er det svært viktig at du takker ja til et slikt tilbud</w:t>
      </w:r>
    </w:p>
    <w:p w14:paraId="5042FAAE" w14:textId="77777777" w:rsidR="00242227" w:rsidRPr="004C0043" w:rsidRDefault="00242227" w:rsidP="004C0043">
      <w:pPr>
        <w:shd w:val="clear" w:color="auto" w:fill="FFFFFF"/>
        <w:spacing w:before="240" w:after="0" w:line="240" w:lineRule="auto"/>
        <w:rPr>
          <w:rFonts w:ascii="Helvetica" w:hAnsi="Helvetica" w:cs="Helvetica"/>
          <w:color w:val="303030"/>
          <w:sz w:val="24"/>
          <w:szCs w:val="24"/>
          <w:shd w:val="clear" w:color="auto" w:fill="FFFFFF"/>
        </w:rPr>
      </w:pPr>
    </w:p>
    <w:sectPr w:rsidR="00242227" w:rsidRPr="004C004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0343B" w14:textId="77777777" w:rsidR="004C45E5" w:rsidRDefault="004C45E5" w:rsidP="004C0043">
      <w:pPr>
        <w:spacing w:after="0" w:line="240" w:lineRule="auto"/>
      </w:pPr>
      <w:r>
        <w:separator/>
      </w:r>
    </w:p>
  </w:endnote>
  <w:endnote w:type="continuationSeparator" w:id="0">
    <w:p w14:paraId="72B7B894" w14:textId="77777777" w:rsidR="004C45E5" w:rsidRDefault="004C45E5" w:rsidP="004C0043">
      <w:pPr>
        <w:spacing w:after="0" w:line="240" w:lineRule="auto"/>
      </w:pPr>
      <w:r>
        <w:continuationSeparator/>
      </w:r>
    </w:p>
  </w:endnote>
  <w:endnote w:type="continuationNotice" w:id="1">
    <w:p w14:paraId="2A85A673" w14:textId="77777777" w:rsidR="004C45E5" w:rsidRDefault="004C45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3551D" w14:textId="77777777" w:rsidR="004C45E5" w:rsidRDefault="004C45E5" w:rsidP="004C0043">
      <w:pPr>
        <w:spacing w:after="0" w:line="240" w:lineRule="auto"/>
      </w:pPr>
      <w:r>
        <w:separator/>
      </w:r>
    </w:p>
  </w:footnote>
  <w:footnote w:type="continuationSeparator" w:id="0">
    <w:p w14:paraId="3ECE22BC" w14:textId="77777777" w:rsidR="004C45E5" w:rsidRDefault="004C45E5" w:rsidP="004C0043">
      <w:pPr>
        <w:spacing w:after="0" w:line="240" w:lineRule="auto"/>
      </w:pPr>
      <w:r>
        <w:continuationSeparator/>
      </w:r>
    </w:p>
  </w:footnote>
  <w:footnote w:type="continuationNotice" w:id="1">
    <w:p w14:paraId="6A26AF09" w14:textId="77777777" w:rsidR="004C45E5" w:rsidRDefault="004C45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C0C6B" w14:textId="01E79048" w:rsidR="004C0043" w:rsidRDefault="004C0043">
    <w:pPr>
      <w:pStyle w:val="Topptekst"/>
    </w:pPr>
  </w:p>
  <w:p w14:paraId="74D0CF9D" w14:textId="77777777" w:rsidR="004C0043" w:rsidRPr="004C0043" w:rsidRDefault="004C0043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642CB"/>
    <w:multiLevelType w:val="multilevel"/>
    <w:tmpl w:val="2DDA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701015"/>
    <w:multiLevelType w:val="multilevel"/>
    <w:tmpl w:val="6A36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E42611"/>
    <w:multiLevelType w:val="multilevel"/>
    <w:tmpl w:val="2CC6E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3F3A03"/>
    <w:multiLevelType w:val="hybridMultilevel"/>
    <w:tmpl w:val="9B42CF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43"/>
    <w:rsid w:val="00031634"/>
    <w:rsid w:val="00043A0F"/>
    <w:rsid w:val="00070686"/>
    <w:rsid w:val="00071900"/>
    <w:rsid w:val="00084752"/>
    <w:rsid w:val="00192C6B"/>
    <w:rsid w:val="001B7622"/>
    <w:rsid w:val="001C2BE1"/>
    <w:rsid w:val="00242227"/>
    <w:rsid w:val="002465C8"/>
    <w:rsid w:val="00266C33"/>
    <w:rsid w:val="00271DCD"/>
    <w:rsid w:val="00281CC3"/>
    <w:rsid w:val="0029516E"/>
    <w:rsid w:val="002D46B5"/>
    <w:rsid w:val="002F17F1"/>
    <w:rsid w:val="00346D15"/>
    <w:rsid w:val="0037360E"/>
    <w:rsid w:val="003755BB"/>
    <w:rsid w:val="00380F4D"/>
    <w:rsid w:val="003839E0"/>
    <w:rsid w:val="003A18C4"/>
    <w:rsid w:val="00455B89"/>
    <w:rsid w:val="004B4AFE"/>
    <w:rsid w:val="004C0043"/>
    <w:rsid w:val="004C45E5"/>
    <w:rsid w:val="00526171"/>
    <w:rsid w:val="00554288"/>
    <w:rsid w:val="005575B0"/>
    <w:rsid w:val="005C2764"/>
    <w:rsid w:val="005E6D92"/>
    <w:rsid w:val="0065760C"/>
    <w:rsid w:val="00661440"/>
    <w:rsid w:val="006846DC"/>
    <w:rsid w:val="006B08BD"/>
    <w:rsid w:val="006B1C4F"/>
    <w:rsid w:val="006D38C2"/>
    <w:rsid w:val="006D46C7"/>
    <w:rsid w:val="00704F12"/>
    <w:rsid w:val="0077420F"/>
    <w:rsid w:val="00816303"/>
    <w:rsid w:val="00820EA0"/>
    <w:rsid w:val="008750D5"/>
    <w:rsid w:val="0090719B"/>
    <w:rsid w:val="00A3124B"/>
    <w:rsid w:val="00A53870"/>
    <w:rsid w:val="00A70BBB"/>
    <w:rsid w:val="00A84CB5"/>
    <w:rsid w:val="00AA5049"/>
    <w:rsid w:val="00B2377A"/>
    <w:rsid w:val="00B26923"/>
    <w:rsid w:val="00B51750"/>
    <w:rsid w:val="00B75DDB"/>
    <w:rsid w:val="00B926F9"/>
    <w:rsid w:val="00BA75D5"/>
    <w:rsid w:val="00BB2EBD"/>
    <w:rsid w:val="00BD1F1B"/>
    <w:rsid w:val="00BE217E"/>
    <w:rsid w:val="00C77E97"/>
    <w:rsid w:val="00CA6A12"/>
    <w:rsid w:val="00CB2421"/>
    <w:rsid w:val="00CB24E9"/>
    <w:rsid w:val="00CF725F"/>
    <w:rsid w:val="00D07019"/>
    <w:rsid w:val="00D1730A"/>
    <w:rsid w:val="00D23AD2"/>
    <w:rsid w:val="00E33555"/>
    <w:rsid w:val="00E6099B"/>
    <w:rsid w:val="00EA3C73"/>
    <w:rsid w:val="00F468F8"/>
    <w:rsid w:val="00F81A94"/>
    <w:rsid w:val="00F92C02"/>
    <w:rsid w:val="00FA32F8"/>
    <w:rsid w:val="00FD2E19"/>
    <w:rsid w:val="00FE4FCC"/>
    <w:rsid w:val="041FE1C8"/>
    <w:rsid w:val="04F75F55"/>
    <w:rsid w:val="10B0C8C9"/>
    <w:rsid w:val="1A0B2F3D"/>
    <w:rsid w:val="2448E6F6"/>
    <w:rsid w:val="26EB77B4"/>
    <w:rsid w:val="2CFB074E"/>
    <w:rsid w:val="311669D5"/>
    <w:rsid w:val="316B2F21"/>
    <w:rsid w:val="39CC105D"/>
    <w:rsid w:val="4004EC0D"/>
    <w:rsid w:val="4050B960"/>
    <w:rsid w:val="40A4C103"/>
    <w:rsid w:val="43D37734"/>
    <w:rsid w:val="48714E05"/>
    <w:rsid w:val="4CCDEB99"/>
    <w:rsid w:val="51D48F76"/>
    <w:rsid w:val="6A72F1C3"/>
    <w:rsid w:val="6D2275A7"/>
    <w:rsid w:val="709D7425"/>
    <w:rsid w:val="735C9A4D"/>
    <w:rsid w:val="7B0A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F62B"/>
  <w15:chartTrackingRefBased/>
  <w15:docId w15:val="{C0BF4F3F-1C39-4CE1-B6F6-978096CC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C0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C0043"/>
  </w:style>
  <w:style w:type="paragraph" w:styleId="Bunntekst">
    <w:name w:val="footer"/>
    <w:basedOn w:val="Normal"/>
    <w:link w:val="BunntekstTegn"/>
    <w:uiPriority w:val="99"/>
    <w:unhideWhenUsed/>
    <w:rsid w:val="004C0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C0043"/>
  </w:style>
  <w:style w:type="paragraph" w:styleId="Listeavsnitt">
    <w:name w:val="List Paragraph"/>
    <w:basedOn w:val="Normal"/>
    <w:uiPriority w:val="34"/>
    <w:qFormat/>
    <w:rsid w:val="004C0043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B1C4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B1C4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B1C4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B1C4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B1C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6FE9FF"/>
            <w:right w:val="none" w:sz="0" w:space="0" w:color="auto"/>
          </w:divBdr>
        </w:div>
        <w:div w:id="2023435431">
          <w:marLeft w:val="0"/>
          <w:marRight w:val="0"/>
          <w:marTop w:val="288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3679631162B540BC01A4E995F4183C" ma:contentTypeVersion="13" ma:contentTypeDescription="Opprett et nytt dokument." ma:contentTypeScope="" ma:versionID="d44a53dfa92efcc09fa9632e7a6dc66f">
  <xsd:schema xmlns:xsd="http://www.w3.org/2001/XMLSchema" xmlns:xs="http://www.w3.org/2001/XMLSchema" xmlns:p="http://schemas.microsoft.com/office/2006/metadata/properties" xmlns:ns2="90e0fe63-731a-48ef-8d84-f2477849ca69" xmlns:ns3="34018a2b-57af-4085-adce-a1c76e23a240" targetNamespace="http://schemas.microsoft.com/office/2006/metadata/properties" ma:root="true" ma:fieldsID="80b27c449ab7923959f2aa1a3bd82b28" ns2:_="" ns3:_="">
    <xsd:import namespace="90e0fe63-731a-48ef-8d84-f2477849ca69"/>
    <xsd:import namespace="34018a2b-57af-4085-adce-a1c76e23a2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0fe63-731a-48ef-8d84-f2477849ca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18a2b-57af-4085-adce-a1c76e23a2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DBBAE4-17B4-4871-8269-07B0BED56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0fe63-731a-48ef-8d84-f2477849ca69"/>
    <ds:schemaRef ds:uri="34018a2b-57af-4085-adce-a1c76e23a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C71CB5-8420-49DB-B98C-E91FE6A3D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6C3776-5F83-49F6-9DC3-3B4C4B595027}">
  <ds:schemaRefs>
    <ds:schemaRef ds:uri="http://schemas.microsoft.com/office/2006/documentManagement/types"/>
    <ds:schemaRef ds:uri="34018a2b-57af-4085-adce-a1c76e23a240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90e0fe63-731a-48ef-8d84-f2477849ca6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Tormodsvik Temre</dc:creator>
  <cp:keywords/>
  <dc:description/>
  <cp:lastModifiedBy>Michelle Wirgenes</cp:lastModifiedBy>
  <cp:revision>2</cp:revision>
  <dcterms:created xsi:type="dcterms:W3CDTF">2022-02-09T14:42:00Z</dcterms:created>
  <dcterms:modified xsi:type="dcterms:W3CDTF">2022-02-09T14:42:00Z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0x010100313679631162B540BC01A4E995F4183C</vt:lpwstr>
  </property>
</Properties>
</file>